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EastAsia" w:hAnsiTheme="minorHAnsi" w:cstheme="minorBidi"/>
          <w:color w:val="000000" w:themeColor="text1"/>
        </w:rPr>
        <w:id w:val="919131665"/>
        <w:docPartObj>
          <w:docPartGallery w:val="Cover Pages"/>
          <w:docPartUnique/>
        </w:docPartObj>
      </w:sdtPr>
      <w:sdtEndPr>
        <w:rPr>
          <w:rFonts w:cs="Times New Roman"/>
          <w:sz w:val="24"/>
          <w:szCs w:val="24"/>
        </w:rPr>
      </w:sdtEndPr>
      <w:sdtContent>
        <w:p w:rsidR="00C40720" w:rsidRPr="00A226C1" w:rsidRDefault="00691A06" w:rsidP="00C40720">
          <w:pPr>
            <w:pStyle w:val="firstpage1"/>
            <w:jc w:val="right"/>
            <w:rPr>
              <w:rFonts w:ascii="Times New Roman" w:hAnsi="Times New Roman" w:cs="Times New Roman"/>
              <w:b/>
              <w:color w:val="000000" w:themeColor="text1"/>
            </w:rPr>
          </w:pPr>
          <w:r>
            <w:rPr>
              <w:rFonts w:ascii="Times New Roman" w:hAnsi="Times New Roman" w:cs="Times New Roman"/>
              <w:b/>
              <w:color w:val="000000" w:themeColor="text1"/>
            </w:rPr>
            <w:t>ПРАЙМ</w:t>
          </w:r>
          <w:r w:rsidR="00C40720" w:rsidRPr="00A226C1">
            <w:rPr>
              <w:rFonts w:ascii="Times New Roman" w:hAnsi="Times New Roman" w:cs="Times New Roman"/>
              <w:noProof/>
              <w:color w:val="000000" w:themeColor="text1"/>
            </w:rPr>
            <w:drawing>
              <wp:inline distT="0" distB="0" distL="0" distR="0" wp14:anchorId="7D3A0751" wp14:editId="3637A0C4">
                <wp:extent cx="514350" cy="361950"/>
                <wp:effectExtent l="0" t="0" r="0" b="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62511" w:rsidRDefault="00F62511" w:rsidP="00C40720">
          <w:pPr>
            <w:pStyle w:val="af7"/>
            <w:jc w:val="center"/>
            <w:rPr>
              <w:rFonts w:ascii="Times New Roman" w:hAnsi="Times New Roman"/>
              <w:color w:val="000000" w:themeColor="text1"/>
              <w:sz w:val="56"/>
              <w:szCs w:val="56"/>
            </w:rPr>
          </w:pPr>
          <w:r>
            <w:rPr>
              <w:rFonts w:ascii="Times New Roman" w:hAnsi="Times New Roman"/>
              <w:color w:val="000000" w:themeColor="text1"/>
              <w:sz w:val="56"/>
              <w:szCs w:val="56"/>
            </w:rPr>
            <w:t>Руководство администратора</w:t>
          </w:r>
          <w:r w:rsidR="009F0F81">
            <w:rPr>
              <w:rFonts w:ascii="Times New Roman" w:hAnsi="Times New Roman"/>
              <w:color w:val="000000" w:themeColor="text1"/>
              <w:sz w:val="56"/>
              <w:szCs w:val="56"/>
            </w:rPr>
            <w:t xml:space="preserve">  и информация об установке</w:t>
          </w:r>
          <w:bookmarkStart w:id="0" w:name="_GoBack"/>
          <w:bookmarkEnd w:id="0"/>
        </w:p>
        <w:p w:rsidR="00C40720" w:rsidRDefault="00F62511" w:rsidP="00C40720">
          <w:pPr>
            <w:pStyle w:val="af7"/>
            <w:jc w:val="center"/>
            <w:rPr>
              <w:rFonts w:ascii="Times New Roman" w:hAnsi="Times New Roman"/>
              <w:color w:val="000000" w:themeColor="text1"/>
              <w:sz w:val="56"/>
              <w:szCs w:val="56"/>
            </w:rPr>
          </w:pPr>
          <w:r w:rsidRPr="00F62511">
            <w:rPr>
              <w:rFonts w:ascii="Times New Roman" w:hAnsi="Times New Roman"/>
              <w:color w:val="000000" w:themeColor="text1"/>
              <w:sz w:val="56"/>
              <w:szCs w:val="56"/>
            </w:rPr>
            <w:t>КК ПРАЙМ-</w:t>
          </w:r>
          <w:r w:rsidR="00506493">
            <w:rPr>
              <w:rFonts w:ascii="Times New Roman" w:hAnsi="Times New Roman"/>
              <w:color w:val="000000" w:themeColor="text1"/>
              <w:sz w:val="56"/>
              <w:szCs w:val="56"/>
            </w:rPr>
            <w:t>БИРЖИ</w:t>
          </w:r>
        </w:p>
        <w:p w:rsidR="00506493" w:rsidRPr="00506493" w:rsidRDefault="00506493" w:rsidP="00506493"/>
        <w:p w:rsidR="00506493" w:rsidRPr="00506493" w:rsidRDefault="00506493" w:rsidP="00506493"/>
        <w:p w:rsidR="00C40720" w:rsidRPr="00A226C1" w:rsidRDefault="00C40720" w:rsidP="00C40720">
          <w:pPr>
            <w:rPr>
              <w:color w:val="000000" w:themeColor="text1"/>
            </w:rPr>
          </w:pPr>
          <w:r w:rsidRPr="00A226C1">
            <w:rPr>
              <w:color w:val="000000" w:themeColor="text1"/>
            </w:rPr>
            <w:t>Версия 1.0</w:t>
          </w:r>
        </w:p>
        <w:p w:rsidR="00C40720" w:rsidRPr="00A226C1" w:rsidRDefault="00C40720" w:rsidP="00C40720">
          <w:pPr>
            <w:pStyle w:val="af5"/>
            <w:spacing w:before="1540" w:after="240"/>
            <w:jc w:val="center"/>
            <w:rPr>
              <w:rFonts w:eastAsiaTheme="majorEastAsia" w:cs="Times New Roman"/>
              <w:b/>
              <w:bCs/>
              <w:color w:val="000000" w:themeColor="text1"/>
              <w:sz w:val="24"/>
              <w:szCs w:val="24"/>
            </w:rPr>
          </w:pPr>
          <w:r w:rsidRPr="00A226C1">
            <w:rPr>
              <w:color w:val="000000" w:themeColor="text1"/>
            </w:rPr>
            <w:br w:type="page"/>
          </w:r>
        </w:p>
      </w:sdtContent>
    </w:sdt>
    <w:sdt>
      <w:sdtPr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  <w:lang w:eastAsia="en-US"/>
        </w:rPr>
        <w:id w:val="-1689438841"/>
        <w:docPartObj>
          <w:docPartGallery w:val="Table of Contents"/>
          <w:docPartUnique/>
        </w:docPartObj>
      </w:sdtPr>
      <w:sdtEndPr/>
      <w:sdtContent>
        <w:p w:rsidR="00E32C7A" w:rsidRPr="00A226C1" w:rsidRDefault="00E32C7A">
          <w:pPr>
            <w:pStyle w:val="ab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A226C1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0C3567" w:rsidRDefault="00E32C7A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A226C1">
            <w:rPr>
              <w:rFonts w:cs="Times New Roman"/>
              <w:color w:val="000000" w:themeColor="text1"/>
              <w:sz w:val="24"/>
              <w:szCs w:val="24"/>
            </w:rPr>
            <w:fldChar w:fldCharType="begin"/>
          </w:r>
          <w:r w:rsidRPr="00A226C1">
            <w:rPr>
              <w:rFonts w:cs="Times New Roman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A226C1">
            <w:rPr>
              <w:rFonts w:cs="Times New Roman"/>
              <w:color w:val="000000" w:themeColor="text1"/>
              <w:sz w:val="24"/>
              <w:szCs w:val="24"/>
            </w:rPr>
            <w:fldChar w:fldCharType="separate"/>
          </w:r>
          <w:hyperlink w:anchor="_Toc65858792" w:history="1">
            <w:r w:rsidR="000C3567" w:rsidRPr="004C3B75">
              <w:rPr>
                <w:rStyle w:val="a4"/>
                <w:noProof/>
              </w:rPr>
              <w:t>1.</w:t>
            </w:r>
            <w:r w:rsidR="000C356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0C3567" w:rsidRPr="004C3B75">
              <w:rPr>
                <w:rStyle w:val="a4"/>
                <w:noProof/>
              </w:rPr>
              <w:t>Введение</w:t>
            </w:r>
            <w:r w:rsidR="000C3567">
              <w:rPr>
                <w:noProof/>
                <w:webHidden/>
              </w:rPr>
              <w:tab/>
            </w:r>
            <w:r w:rsidR="000C3567">
              <w:rPr>
                <w:noProof/>
                <w:webHidden/>
              </w:rPr>
              <w:fldChar w:fldCharType="begin"/>
            </w:r>
            <w:r w:rsidR="000C3567">
              <w:rPr>
                <w:noProof/>
                <w:webHidden/>
              </w:rPr>
              <w:instrText xml:space="preserve"> PAGEREF _Toc65858792 \h </w:instrText>
            </w:r>
            <w:r w:rsidR="000C3567">
              <w:rPr>
                <w:noProof/>
                <w:webHidden/>
              </w:rPr>
            </w:r>
            <w:r w:rsidR="000C3567">
              <w:rPr>
                <w:noProof/>
                <w:webHidden/>
              </w:rPr>
              <w:fldChar w:fldCharType="separate"/>
            </w:r>
            <w:r w:rsidR="007772C7">
              <w:rPr>
                <w:noProof/>
                <w:webHidden/>
              </w:rPr>
              <w:t>1</w:t>
            </w:r>
            <w:r w:rsidR="000C3567">
              <w:rPr>
                <w:noProof/>
                <w:webHidden/>
              </w:rPr>
              <w:fldChar w:fldCharType="end"/>
            </w:r>
          </w:hyperlink>
        </w:p>
        <w:p w:rsidR="000C3567" w:rsidRDefault="006056B1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65858793" w:history="1">
            <w:r w:rsidR="000C3567" w:rsidRPr="004C3B75">
              <w:rPr>
                <w:rStyle w:val="a4"/>
                <w:rFonts w:cs="Times New Roman"/>
                <w:noProof/>
              </w:rPr>
              <w:t>1.1</w:t>
            </w:r>
            <w:r w:rsidR="000C356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570739">
              <w:rPr>
                <w:rStyle w:val="a4"/>
                <w:rFonts w:cs="Times New Roman"/>
                <w:noProof/>
              </w:rPr>
              <w:t>Предназначение КК ПРАЙМ-БИРЖИ</w:t>
            </w:r>
            <w:r w:rsidR="000C3567">
              <w:rPr>
                <w:noProof/>
                <w:webHidden/>
              </w:rPr>
              <w:tab/>
            </w:r>
            <w:r w:rsidR="007772C7">
              <w:rPr>
                <w:noProof/>
                <w:webHidden/>
              </w:rPr>
              <w:t>1</w:t>
            </w:r>
          </w:hyperlink>
        </w:p>
        <w:p w:rsidR="000C3567" w:rsidRDefault="006056B1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65858794" w:history="1">
            <w:r w:rsidR="000C3567" w:rsidRPr="004C3B75">
              <w:rPr>
                <w:rStyle w:val="a4"/>
                <w:rFonts w:cs="Times New Roman"/>
                <w:noProof/>
              </w:rPr>
              <w:t>1.2</w:t>
            </w:r>
            <w:r w:rsidR="000C356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0C3567" w:rsidRPr="004C3B75">
              <w:rPr>
                <w:rStyle w:val="a4"/>
                <w:rFonts w:cs="Times New Roman"/>
                <w:noProof/>
              </w:rPr>
              <w:t>Новое в данной версии</w:t>
            </w:r>
            <w:r w:rsidR="000C3567">
              <w:rPr>
                <w:noProof/>
                <w:webHidden/>
              </w:rPr>
              <w:tab/>
            </w:r>
            <w:r w:rsidR="000C3567">
              <w:rPr>
                <w:noProof/>
                <w:webHidden/>
              </w:rPr>
              <w:fldChar w:fldCharType="begin"/>
            </w:r>
            <w:r w:rsidR="000C3567">
              <w:rPr>
                <w:noProof/>
                <w:webHidden/>
              </w:rPr>
              <w:instrText xml:space="preserve"> PAGEREF _Toc65858794 \h </w:instrText>
            </w:r>
            <w:r w:rsidR="000C3567">
              <w:rPr>
                <w:noProof/>
                <w:webHidden/>
              </w:rPr>
            </w:r>
            <w:r w:rsidR="000C3567">
              <w:rPr>
                <w:noProof/>
                <w:webHidden/>
              </w:rPr>
              <w:fldChar w:fldCharType="separate"/>
            </w:r>
            <w:r w:rsidR="007772C7">
              <w:rPr>
                <w:noProof/>
                <w:webHidden/>
              </w:rPr>
              <w:t>2</w:t>
            </w:r>
            <w:r w:rsidR="000C3567">
              <w:rPr>
                <w:noProof/>
                <w:webHidden/>
              </w:rPr>
              <w:fldChar w:fldCharType="end"/>
            </w:r>
          </w:hyperlink>
        </w:p>
        <w:p w:rsidR="000C3567" w:rsidRDefault="006056B1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65858795" w:history="1">
            <w:r w:rsidR="000C3567" w:rsidRPr="004C3B75">
              <w:rPr>
                <w:rStyle w:val="a4"/>
                <w:rFonts w:cs="Times New Roman"/>
                <w:noProof/>
              </w:rPr>
              <w:t>1.3</w:t>
            </w:r>
            <w:r w:rsidR="000C356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0C3567" w:rsidRPr="004C3B75">
              <w:rPr>
                <w:rStyle w:val="a4"/>
                <w:rFonts w:cs="Times New Roman"/>
                <w:noProof/>
              </w:rPr>
              <w:t>Системные требования</w:t>
            </w:r>
            <w:r w:rsidR="000C3567">
              <w:rPr>
                <w:noProof/>
                <w:webHidden/>
              </w:rPr>
              <w:tab/>
            </w:r>
            <w:r w:rsidR="000C3567">
              <w:rPr>
                <w:noProof/>
                <w:webHidden/>
              </w:rPr>
              <w:fldChar w:fldCharType="begin"/>
            </w:r>
            <w:r w:rsidR="000C3567">
              <w:rPr>
                <w:noProof/>
                <w:webHidden/>
              </w:rPr>
              <w:instrText xml:space="preserve"> PAGEREF _Toc65858795 \h </w:instrText>
            </w:r>
            <w:r w:rsidR="000C3567">
              <w:rPr>
                <w:noProof/>
                <w:webHidden/>
              </w:rPr>
            </w:r>
            <w:r w:rsidR="000C3567">
              <w:rPr>
                <w:noProof/>
                <w:webHidden/>
              </w:rPr>
              <w:fldChar w:fldCharType="separate"/>
            </w:r>
            <w:r w:rsidR="007772C7">
              <w:rPr>
                <w:noProof/>
                <w:webHidden/>
              </w:rPr>
              <w:t>2</w:t>
            </w:r>
            <w:r w:rsidR="000C3567">
              <w:rPr>
                <w:noProof/>
                <w:webHidden/>
              </w:rPr>
              <w:fldChar w:fldCharType="end"/>
            </w:r>
          </w:hyperlink>
        </w:p>
        <w:p w:rsidR="000C3567" w:rsidRDefault="006056B1">
          <w:pPr>
            <w:pStyle w:val="3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65858796" w:history="1">
            <w:r w:rsidR="000C3567" w:rsidRPr="004C3B75">
              <w:rPr>
                <w:rStyle w:val="a4"/>
                <w:rFonts w:cs="Times New Roman"/>
                <w:noProof/>
              </w:rPr>
              <w:t>1.3.1</w:t>
            </w:r>
            <w:r w:rsidR="000C356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0C3567" w:rsidRPr="004C3B75">
              <w:rPr>
                <w:rStyle w:val="a4"/>
                <w:rFonts w:cs="Times New Roman"/>
                <w:noProof/>
              </w:rPr>
              <w:t>Минимальные системные требования</w:t>
            </w:r>
            <w:r w:rsidR="000C3567">
              <w:rPr>
                <w:noProof/>
                <w:webHidden/>
              </w:rPr>
              <w:tab/>
            </w:r>
            <w:r w:rsidR="000C3567">
              <w:rPr>
                <w:noProof/>
                <w:webHidden/>
              </w:rPr>
              <w:fldChar w:fldCharType="begin"/>
            </w:r>
            <w:r w:rsidR="000C3567">
              <w:rPr>
                <w:noProof/>
                <w:webHidden/>
              </w:rPr>
              <w:instrText xml:space="preserve"> PAGEREF _Toc65858796 \h </w:instrText>
            </w:r>
            <w:r w:rsidR="000C3567">
              <w:rPr>
                <w:noProof/>
                <w:webHidden/>
              </w:rPr>
            </w:r>
            <w:r w:rsidR="000C3567">
              <w:rPr>
                <w:noProof/>
                <w:webHidden/>
              </w:rPr>
              <w:fldChar w:fldCharType="separate"/>
            </w:r>
            <w:r w:rsidR="007772C7">
              <w:rPr>
                <w:noProof/>
                <w:webHidden/>
              </w:rPr>
              <w:t>2</w:t>
            </w:r>
            <w:r w:rsidR="000C3567">
              <w:rPr>
                <w:noProof/>
                <w:webHidden/>
              </w:rPr>
              <w:fldChar w:fldCharType="end"/>
            </w:r>
          </w:hyperlink>
        </w:p>
        <w:p w:rsidR="000C3567" w:rsidRDefault="006056B1">
          <w:pPr>
            <w:pStyle w:val="3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65858797" w:history="1">
            <w:r w:rsidR="000C3567" w:rsidRPr="004C3B75">
              <w:rPr>
                <w:rStyle w:val="a4"/>
                <w:rFonts w:cs="Times New Roman"/>
                <w:noProof/>
              </w:rPr>
              <w:t>1.3.2</w:t>
            </w:r>
            <w:r w:rsidR="000C356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0C3567" w:rsidRPr="004C3B75">
              <w:rPr>
                <w:rStyle w:val="a4"/>
                <w:rFonts w:cs="Times New Roman"/>
                <w:noProof/>
              </w:rPr>
              <w:t>Поддерживаемые операционные системы</w:t>
            </w:r>
            <w:r w:rsidR="000C3567">
              <w:rPr>
                <w:noProof/>
                <w:webHidden/>
              </w:rPr>
              <w:tab/>
            </w:r>
            <w:r w:rsidR="000C3567">
              <w:rPr>
                <w:noProof/>
                <w:webHidden/>
              </w:rPr>
              <w:fldChar w:fldCharType="begin"/>
            </w:r>
            <w:r w:rsidR="000C3567">
              <w:rPr>
                <w:noProof/>
                <w:webHidden/>
              </w:rPr>
              <w:instrText xml:space="preserve"> PAGEREF _Toc65858797 \h </w:instrText>
            </w:r>
            <w:r w:rsidR="000C3567">
              <w:rPr>
                <w:noProof/>
                <w:webHidden/>
              </w:rPr>
            </w:r>
            <w:r w:rsidR="000C3567">
              <w:rPr>
                <w:noProof/>
                <w:webHidden/>
              </w:rPr>
              <w:fldChar w:fldCharType="separate"/>
            </w:r>
            <w:r w:rsidR="007772C7">
              <w:rPr>
                <w:noProof/>
                <w:webHidden/>
              </w:rPr>
              <w:t>3</w:t>
            </w:r>
            <w:r w:rsidR="000C3567">
              <w:rPr>
                <w:noProof/>
                <w:webHidden/>
              </w:rPr>
              <w:fldChar w:fldCharType="end"/>
            </w:r>
          </w:hyperlink>
        </w:p>
        <w:p w:rsidR="000C3567" w:rsidRDefault="006056B1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65858798" w:history="1">
            <w:r w:rsidR="000C3567" w:rsidRPr="004C3B75">
              <w:rPr>
                <w:rStyle w:val="a4"/>
                <w:rFonts w:cs="Times New Roman"/>
                <w:noProof/>
              </w:rPr>
              <w:t>1.4</w:t>
            </w:r>
            <w:r w:rsidR="000C356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0C3567" w:rsidRPr="004C3B75">
              <w:rPr>
                <w:rStyle w:val="a4"/>
                <w:rFonts w:cs="Times New Roman"/>
                <w:noProof/>
              </w:rPr>
              <w:t>Установка</w:t>
            </w:r>
            <w:r w:rsidR="000C3567">
              <w:rPr>
                <w:noProof/>
                <w:webHidden/>
              </w:rPr>
              <w:tab/>
            </w:r>
            <w:r w:rsidR="000C3567">
              <w:rPr>
                <w:noProof/>
                <w:webHidden/>
              </w:rPr>
              <w:fldChar w:fldCharType="begin"/>
            </w:r>
            <w:r w:rsidR="000C3567">
              <w:rPr>
                <w:noProof/>
                <w:webHidden/>
              </w:rPr>
              <w:instrText xml:space="preserve"> PAGEREF _Toc65858798 \h </w:instrText>
            </w:r>
            <w:r w:rsidR="000C3567">
              <w:rPr>
                <w:noProof/>
                <w:webHidden/>
              </w:rPr>
            </w:r>
            <w:r w:rsidR="000C3567">
              <w:rPr>
                <w:noProof/>
                <w:webHidden/>
              </w:rPr>
              <w:fldChar w:fldCharType="separate"/>
            </w:r>
            <w:r w:rsidR="007772C7">
              <w:rPr>
                <w:noProof/>
                <w:webHidden/>
              </w:rPr>
              <w:t>3</w:t>
            </w:r>
            <w:r w:rsidR="000C3567">
              <w:rPr>
                <w:noProof/>
                <w:webHidden/>
              </w:rPr>
              <w:fldChar w:fldCharType="end"/>
            </w:r>
          </w:hyperlink>
        </w:p>
        <w:p w:rsidR="000C3567" w:rsidRDefault="006056B1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65858799" w:history="1">
            <w:r w:rsidR="000C3567" w:rsidRPr="004C3B75">
              <w:rPr>
                <w:rStyle w:val="a4"/>
                <w:rFonts w:cs="Times New Roman"/>
                <w:noProof/>
              </w:rPr>
              <w:t>1.5</w:t>
            </w:r>
            <w:r w:rsidR="000C356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0C3567" w:rsidRPr="004C3B75">
              <w:rPr>
                <w:rStyle w:val="a4"/>
                <w:rFonts w:cs="Times New Roman"/>
                <w:noProof/>
              </w:rPr>
              <w:t>Сведения о гостевом пакете. Переход на полный пакет</w:t>
            </w:r>
            <w:r w:rsidR="000C3567">
              <w:rPr>
                <w:noProof/>
                <w:webHidden/>
              </w:rPr>
              <w:tab/>
            </w:r>
            <w:r w:rsidR="000C3567">
              <w:rPr>
                <w:noProof/>
                <w:webHidden/>
              </w:rPr>
              <w:fldChar w:fldCharType="begin"/>
            </w:r>
            <w:r w:rsidR="000C3567">
              <w:rPr>
                <w:noProof/>
                <w:webHidden/>
              </w:rPr>
              <w:instrText xml:space="preserve"> PAGEREF _Toc65858799 \h </w:instrText>
            </w:r>
            <w:r w:rsidR="000C3567">
              <w:rPr>
                <w:noProof/>
                <w:webHidden/>
              </w:rPr>
            </w:r>
            <w:r w:rsidR="000C3567">
              <w:rPr>
                <w:noProof/>
                <w:webHidden/>
              </w:rPr>
              <w:fldChar w:fldCharType="separate"/>
            </w:r>
            <w:r w:rsidR="007772C7">
              <w:rPr>
                <w:noProof/>
                <w:webHidden/>
              </w:rPr>
              <w:t>3</w:t>
            </w:r>
            <w:r w:rsidR="000C3567">
              <w:rPr>
                <w:noProof/>
                <w:webHidden/>
              </w:rPr>
              <w:fldChar w:fldCharType="end"/>
            </w:r>
          </w:hyperlink>
        </w:p>
        <w:p w:rsidR="000C3567" w:rsidRDefault="006056B1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65858800" w:history="1">
            <w:r w:rsidR="000C3567" w:rsidRPr="004C3B75">
              <w:rPr>
                <w:rStyle w:val="a4"/>
                <w:noProof/>
              </w:rPr>
              <w:t>2.</w:t>
            </w:r>
            <w:r w:rsidR="000C356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0C3567" w:rsidRPr="004C3B75">
              <w:rPr>
                <w:rStyle w:val="a4"/>
                <w:noProof/>
              </w:rPr>
              <w:t>Состав программного обеспечения</w:t>
            </w:r>
            <w:r w:rsidR="000C3567">
              <w:rPr>
                <w:noProof/>
                <w:webHidden/>
              </w:rPr>
              <w:tab/>
            </w:r>
            <w:r w:rsidR="007F66C6">
              <w:rPr>
                <w:noProof/>
                <w:webHidden/>
              </w:rPr>
              <w:t>4</w:t>
            </w:r>
          </w:hyperlink>
        </w:p>
        <w:p w:rsidR="000C3567" w:rsidRDefault="006056B1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65858801" w:history="1">
            <w:r w:rsidR="000C3567" w:rsidRPr="004C3B75">
              <w:rPr>
                <w:rStyle w:val="a4"/>
                <w:noProof/>
              </w:rPr>
              <w:t>3.</w:t>
            </w:r>
            <w:r w:rsidR="000C356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67504D" w:rsidRPr="0067504D">
              <w:rPr>
                <w:rStyle w:val="a4"/>
                <w:noProof/>
              </w:rPr>
              <w:t>Порядок действий администратора при запуске системы</w:t>
            </w:r>
            <w:r w:rsidR="000C3567">
              <w:rPr>
                <w:noProof/>
                <w:webHidden/>
              </w:rPr>
              <w:tab/>
            </w:r>
            <w:r w:rsidR="001D58B3">
              <w:rPr>
                <w:noProof/>
                <w:webHidden/>
              </w:rPr>
              <w:t>4</w:t>
            </w:r>
          </w:hyperlink>
        </w:p>
        <w:p w:rsidR="000C3567" w:rsidRDefault="006056B1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65858803" w:history="1">
            <w:r w:rsidR="000C3567" w:rsidRPr="004C3B75">
              <w:rPr>
                <w:rStyle w:val="a4"/>
                <w:noProof/>
              </w:rPr>
              <w:t>4.</w:t>
            </w:r>
            <w:r w:rsidR="000C356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67504D">
              <w:rPr>
                <w:rStyle w:val="a4"/>
                <w:noProof/>
              </w:rPr>
              <w:t>Описание функционала рабочего места КК ПРАЙМ-БИРЖИ</w:t>
            </w:r>
            <w:r w:rsidR="000C3567">
              <w:rPr>
                <w:noProof/>
                <w:webHidden/>
              </w:rPr>
              <w:tab/>
            </w:r>
            <w:r w:rsidR="000C3567">
              <w:rPr>
                <w:noProof/>
                <w:webHidden/>
              </w:rPr>
              <w:fldChar w:fldCharType="begin"/>
            </w:r>
            <w:r w:rsidR="000C3567">
              <w:rPr>
                <w:noProof/>
                <w:webHidden/>
              </w:rPr>
              <w:instrText xml:space="preserve"> PAGEREF _Toc65858803 \h </w:instrText>
            </w:r>
            <w:r w:rsidR="000C3567">
              <w:rPr>
                <w:noProof/>
                <w:webHidden/>
              </w:rPr>
            </w:r>
            <w:r w:rsidR="000C3567">
              <w:rPr>
                <w:noProof/>
                <w:webHidden/>
              </w:rPr>
              <w:fldChar w:fldCharType="separate"/>
            </w:r>
            <w:r w:rsidR="007772C7">
              <w:rPr>
                <w:noProof/>
                <w:webHidden/>
              </w:rPr>
              <w:t>7</w:t>
            </w:r>
            <w:r w:rsidR="000C3567">
              <w:rPr>
                <w:noProof/>
                <w:webHidden/>
              </w:rPr>
              <w:fldChar w:fldCharType="end"/>
            </w:r>
          </w:hyperlink>
        </w:p>
        <w:p w:rsidR="00E32C7A" w:rsidRPr="00A226C1" w:rsidRDefault="00E32C7A">
          <w:pPr>
            <w:rPr>
              <w:rFonts w:cs="Times New Roman"/>
              <w:color w:val="000000" w:themeColor="text1"/>
              <w:sz w:val="24"/>
              <w:szCs w:val="24"/>
            </w:rPr>
          </w:pPr>
          <w:r w:rsidRPr="00A226C1">
            <w:rPr>
              <w:rFonts w:cs="Times New Roman"/>
              <w:b/>
              <w:bCs/>
              <w:color w:val="000000" w:themeColor="text1"/>
              <w:sz w:val="24"/>
              <w:szCs w:val="24"/>
            </w:rPr>
            <w:fldChar w:fldCharType="end"/>
          </w:r>
        </w:p>
      </w:sdtContent>
    </w:sdt>
    <w:p w:rsidR="00E32C7A" w:rsidRPr="001D1ECD" w:rsidRDefault="00E32C7A" w:rsidP="00570739">
      <w:pPr>
        <w:rPr>
          <w:rFonts w:cs="Times New Roman"/>
          <w:color w:val="000000" w:themeColor="text1"/>
        </w:rPr>
      </w:pPr>
    </w:p>
    <w:p w:rsidR="00506493" w:rsidRPr="001D1ECD" w:rsidRDefault="00506493" w:rsidP="00570739">
      <w:pPr>
        <w:rPr>
          <w:rFonts w:cs="Times New Roman"/>
          <w:color w:val="000000" w:themeColor="text1"/>
        </w:rPr>
      </w:pPr>
    </w:p>
    <w:p w:rsidR="00A226C1" w:rsidRPr="00F002FC" w:rsidRDefault="00A226C1" w:rsidP="00952285">
      <w:pPr>
        <w:jc w:val="both"/>
        <w:rPr>
          <w:rFonts w:cs="Times New Roman"/>
          <w:color w:val="000000" w:themeColor="text1"/>
          <w:sz w:val="20"/>
          <w:szCs w:val="20"/>
        </w:rPr>
      </w:pPr>
      <w:r w:rsidRPr="00F002FC">
        <w:rPr>
          <w:rFonts w:cs="Times New Roman"/>
          <w:color w:val="000000" w:themeColor="text1"/>
          <w:sz w:val="20"/>
          <w:szCs w:val="20"/>
        </w:rPr>
        <w:t>Инсталляция системы может проводится только под контролем сотрудника компании разработчика системы. Инсталлированная система перед её использованием должна пройти тестирование сотрудниками</w:t>
      </w:r>
      <w:r w:rsidR="00D5494C" w:rsidRPr="00F002FC">
        <w:rPr>
          <w:rFonts w:cs="Times New Roman"/>
          <w:color w:val="000000" w:themeColor="text1"/>
          <w:sz w:val="20"/>
          <w:szCs w:val="20"/>
        </w:rPr>
        <w:t xml:space="preserve"> компании разработчика системы.</w:t>
      </w:r>
    </w:p>
    <w:p w:rsidR="002C58AA" w:rsidRPr="001D1ECD" w:rsidRDefault="002C58AA" w:rsidP="00725725">
      <w:pPr>
        <w:rPr>
          <w:rFonts w:cs="Times New Roman"/>
          <w:color w:val="000000" w:themeColor="text1"/>
        </w:rPr>
      </w:pPr>
    </w:p>
    <w:p w:rsidR="003B5191" w:rsidRPr="00A226C1" w:rsidRDefault="003B5191" w:rsidP="00BF5AAC">
      <w:pPr>
        <w:pStyle w:val="1"/>
        <w:numPr>
          <w:ilvl w:val="0"/>
          <w:numId w:val="9"/>
        </w:numPr>
        <w:rPr>
          <w:color w:val="000000" w:themeColor="text1"/>
        </w:rPr>
      </w:pPr>
      <w:bookmarkStart w:id="1" w:name="_Toc65858792"/>
      <w:r w:rsidRPr="00A226C1">
        <w:rPr>
          <w:color w:val="000000" w:themeColor="text1"/>
        </w:rPr>
        <w:t>Введение</w:t>
      </w:r>
      <w:bookmarkEnd w:id="1"/>
    </w:p>
    <w:p w:rsidR="003B5191" w:rsidRPr="00A226C1" w:rsidRDefault="003B5191" w:rsidP="003B5191">
      <w:pPr>
        <w:rPr>
          <w:rFonts w:cs="Times New Roman"/>
          <w:color w:val="000000" w:themeColor="text1"/>
          <w:sz w:val="24"/>
          <w:szCs w:val="24"/>
        </w:rPr>
      </w:pPr>
    </w:p>
    <w:p w:rsidR="003B5191" w:rsidRPr="00A226C1" w:rsidRDefault="00570739" w:rsidP="00BF5AAC">
      <w:pPr>
        <w:pStyle w:val="2"/>
        <w:numPr>
          <w:ilvl w:val="1"/>
          <w:numId w:val="8"/>
        </w:num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Предназначение КК ПРАЙМ-БИРЖИ.</w:t>
      </w:r>
    </w:p>
    <w:p w:rsidR="003B5191" w:rsidRPr="00D5494C" w:rsidRDefault="003B5191" w:rsidP="00D5494C">
      <w:pPr>
        <w:jc w:val="both"/>
        <w:rPr>
          <w:rFonts w:cs="Times New Roman"/>
          <w:color w:val="000000" w:themeColor="text1"/>
        </w:rPr>
      </w:pPr>
    </w:p>
    <w:p w:rsidR="009872B8" w:rsidRPr="00D5494C" w:rsidRDefault="00952285" w:rsidP="00D5494C">
      <w:p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К</w:t>
      </w:r>
      <w:r w:rsidR="00506493">
        <w:rPr>
          <w:rFonts w:cs="Times New Roman"/>
          <w:color w:val="000000" w:themeColor="text1"/>
        </w:rPr>
        <w:t>лиентский компонент</w:t>
      </w:r>
      <w:r>
        <w:rPr>
          <w:rFonts w:cs="Times New Roman"/>
          <w:color w:val="000000" w:themeColor="text1"/>
        </w:rPr>
        <w:t xml:space="preserve"> ПРАЙМ-БИРЖИ</w:t>
      </w:r>
      <w:r w:rsidR="003B5191" w:rsidRPr="00D5494C">
        <w:rPr>
          <w:rFonts w:cs="Times New Roman"/>
          <w:color w:val="000000" w:themeColor="text1"/>
        </w:rPr>
        <w:t xml:space="preserve"> </w:t>
      </w:r>
      <w:r w:rsidR="00506493">
        <w:rPr>
          <w:rFonts w:cs="Times New Roman"/>
          <w:color w:val="000000" w:themeColor="text1"/>
        </w:rPr>
        <w:t xml:space="preserve">(далее КК ПРАЙМ-БИРЖИ) </w:t>
      </w:r>
      <w:r w:rsidR="003B5191" w:rsidRPr="00D5494C">
        <w:rPr>
          <w:rFonts w:cs="Times New Roman"/>
          <w:color w:val="000000" w:themeColor="text1"/>
        </w:rPr>
        <w:t xml:space="preserve">– это универсальная многофункциональная автоматизированная информационная система, дающая доступ к комплексу рыночной </w:t>
      </w:r>
      <w:r w:rsidR="00506493">
        <w:rPr>
          <w:rFonts w:cs="Times New Roman"/>
          <w:color w:val="000000" w:themeColor="text1"/>
        </w:rPr>
        <w:t>информации в динамике</w:t>
      </w:r>
      <w:r w:rsidR="003B5191" w:rsidRPr="00D5494C">
        <w:rPr>
          <w:rFonts w:cs="Times New Roman"/>
          <w:color w:val="000000" w:themeColor="text1"/>
        </w:rPr>
        <w:t>.</w:t>
      </w:r>
    </w:p>
    <w:p w:rsidR="009872B8" w:rsidRPr="00D5494C" w:rsidRDefault="009872B8" w:rsidP="00D5494C">
      <w:pPr>
        <w:jc w:val="both"/>
        <w:rPr>
          <w:rFonts w:cs="Times New Roman"/>
          <w:color w:val="000000" w:themeColor="text1"/>
          <w:lang w:eastAsia="ru-RU"/>
        </w:rPr>
      </w:pPr>
      <w:r w:rsidRPr="00D5494C">
        <w:rPr>
          <w:rFonts w:cs="Times New Roman"/>
          <w:color w:val="000000" w:themeColor="text1"/>
          <w:lang w:eastAsia="ru-RU"/>
        </w:rPr>
        <w:t xml:space="preserve">К ключевым функциям </w:t>
      </w:r>
      <w:r w:rsidR="00506493">
        <w:rPr>
          <w:rFonts w:cs="Times New Roman"/>
          <w:color w:val="000000" w:themeColor="text1"/>
        </w:rPr>
        <w:t>КК ПРАЙМ-БИРЖИ</w:t>
      </w:r>
      <w:r w:rsidRPr="00D5494C">
        <w:rPr>
          <w:rFonts w:cs="Times New Roman"/>
          <w:color w:val="000000" w:themeColor="text1"/>
          <w:lang w:eastAsia="ru-RU"/>
        </w:rPr>
        <w:t>:</w:t>
      </w:r>
    </w:p>
    <w:p w:rsidR="009872B8" w:rsidRPr="00D5494C" w:rsidRDefault="00564DFF" w:rsidP="00D5494C">
      <w:pPr>
        <w:pStyle w:val="a3"/>
        <w:numPr>
          <w:ilvl w:val="0"/>
          <w:numId w:val="1"/>
        </w:numPr>
        <w:jc w:val="both"/>
        <w:rPr>
          <w:rFonts w:cs="Times New Roman"/>
          <w:color w:val="000000" w:themeColor="text1"/>
          <w:lang w:eastAsia="ru-RU"/>
        </w:rPr>
      </w:pPr>
      <w:r w:rsidRPr="00D5494C">
        <w:rPr>
          <w:rFonts w:cs="Times New Roman"/>
          <w:color w:val="000000" w:themeColor="text1"/>
          <w:lang w:eastAsia="ru-RU"/>
        </w:rPr>
        <w:t>Отслеживание о</w:t>
      </w:r>
      <w:r w:rsidR="009872B8" w:rsidRPr="00D5494C">
        <w:rPr>
          <w:rFonts w:cs="Times New Roman"/>
          <w:color w:val="000000" w:themeColor="text1"/>
          <w:lang w:eastAsia="ru-RU"/>
        </w:rPr>
        <w:t>перативны</w:t>
      </w:r>
      <w:r w:rsidRPr="00D5494C">
        <w:rPr>
          <w:rFonts w:cs="Times New Roman"/>
          <w:color w:val="000000" w:themeColor="text1"/>
          <w:lang w:eastAsia="ru-RU"/>
        </w:rPr>
        <w:t>х</w:t>
      </w:r>
      <w:r w:rsidR="009872B8" w:rsidRPr="00D5494C">
        <w:rPr>
          <w:rFonts w:cs="Times New Roman"/>
          <w:color w:val="000000" w:themeColor="text1"/>
          <w:lang w:eastAsia="ru-RU"/>
        </w:rPr>
        <w:t xml:space="preserve"> новостны</w:t>
      </w:r>
      <w:r w:rsidRPr="00D5494C">
        <w:rPr>
          <w:rFonts w:cs="Times New Roman"/>
          <w:color w:val="000000" w:themeColor="text1"/>
          <w:lang w:eastAsia="ru-RU"/>
        </w:rPr>
        <w:t>х</w:t>
      </w:r>
      <w:r w:rsidR="009872B8" w:rsidRPr="00D5494C">
        <w:rPr>
          <w:rFonts w:cs="Times New Roman"/>
          <w:color w:val="000000" w:themeColor="text1"/>
          <w:lang w:eastAsia="ru-RU"/>
        </w:rPr>
        <w:t xml:space="preserve"> лент, развернуты</w:t>
      </w:r>
      <w:r w:rsidRPr="00D5494C">
        <w:rPr>
          <w:rFonts w:cs="Times New Roman"/>
          <w:color w:val="000000" w:themeColor="text1"/>
          <w:lang w:eastAsia="ru-RU"/>
        </w:rPr>
        <w:t>х</w:t>
      </w:r>
      <w:r w:rsidR="009872B8" w:rsidRPr="00D5494C">
        <w:rPr>
          <w:rFonts w:cs="Times New Roman"/>
          <w:color w:val="000000" w:themeColor="text1"/>
          <w:lang w:eastAsia="ru-RU"/>
        </w:rPr>
        <w:t xml:space="preserve"> экспертны</w:t>
      </w:r>
      <w:r w:rsidRPr="00D5494C">
        <w:rPr>
          <w:rFonts w:cs="Times New Roman"/>
          <w:color w:val="000000" w:themeColor="text1"/>
          <w:lang w:eastAsia="ru-RU"/>
        </w:rPr>
        <w:t>х</w:t>
      </w:r>
      <w:r w:rsidR="009872B8" w:rsidRPr="00D5494C">
        <w:rPr>
          <w:rFonts w:cs="Times New Roman"/>
          <w:color w:val="000000" w:themeColor="text1"/>
          <w:lang w:eastAsia="ru-RU"/>
        </w:rPr>
        <w:t xml:space="preserve"> стат</w:t>
      </w:r>
      <w:r w:rsidRPr="00D5494C">
        <w:rPr>
          <w:rFonts w:cs="Times New Roman"/>
          <w:color w:val="000000" w:themeColor="text1"/>
          <w:lang w:eastAsia="ru-RU"/>
        </w:rPr>
        <w:t>ей</w:t>
      </w:r>
      <w:r w:rsidR="009872B8" w:rsidRPr="00D5494C">
        <w:rPr>
          <w:rFonts w:cs="Times New Roman"/>
          <w:color w:val="000000" w:themeColor="text1"/>
          <w:lang w:eastAsia="ru-RU"/>
        </w:rPr>
        <w:t>, актуальн</w:t>
      </w:r>
      <w:r w:rsidRPr="00D5494C">
        <w:rPr>
          <w:rFonts w:cs="Times New Roman"/>
          <w:color w:val="000000" w:themeColor="text1"/>
          <w:lang w:eastAsia="ru-RU"/>
        </w:rPr>
        <w:t>ой</w:t>
      </w:r>
      <w:r w:rsidR="009872B8" w:rsidRPr="00D5494C">
        <w:rPr>
          <w:rFonts w:cs="Times New Roman"/>
          <w:color w:val="000000" w:themeColor="text1"/>
          <w:lang w:eastAsia="ru-RU"/>
        </w:rPr>
        <w:t xml:space="preserve"> аналитик</w:t>
      </w:r>
      <w:r w:rsidRPr="00D5494C">
        <w:rPr>
          <w:rFonts w:cs="Times New Roman"/>
          <w:color w:val="000000" w:themeColor="text1"/>
          <w:lang w:eastAsia="ru-RU"/>
        </w:rPr>
        <w:t xml:space="preserve">и </w:t>
      </w:r>
      <w:r w:rsidR="009872B8" w:rsidRPr="00D5494C">
        <w:rPr>
          <w:rFonts w:cs="Times New Roman"/>
          <w:color w:val="000000" w:themeColor="text1"/>
          <w:lang w:eastAsia="ru-RU"/>
        </w:rPr>
        <w:t>и оценк</w:t>
      </w:r>
      <w:r w:rsidRPr="00D5494C">
        <w:rPr>
          <w:rFonts w:cs="Times New Roman"/>
          <w:color w:val="000000" w:themeColor="text1"/>
          <w:lang w:eastAsia="ru-RU"/>
        </w:rPr>
        <w:t>и</w:t>
      </w:r>
      <w:r w:rsidR="009872B8" w:rsidRPr="00D5494C">
        <w:rPr>
          <w:rFonts w:cs="Times New Roman"/>
          <w:color w:val="000000" w:themeColor="text1"/>
          <w:lang w:eastAsia="ru-RU"/>
        </w:rPr>
        <w:t xml:space="preserve"> в области финансов, экономической политики, бизнеса и различны</w:t>
      </w:r>
      <w:r w:rsidR="00506493">
        <w:rPr>
          <w:rFonts w:cs="Times New Roman"/>
          <w:color w:val="000000" w:themeColor="text1"/>
          <w:lang w:eastAsia="ru-RU"/>
        </w:rPr>
        <w:t>х отраслей экономики;</w:t>
      </w:r>
    </w:p>
    <w:p w:rsidR="009872B8" w:rsidRPr="00D5494C" w:rsidRDefault="00564DFF" w:rsidP="00D5494C">
      <w:pPr>
        <w:pStyle w:val="a3"/>
        <w:numPr>
          <w:ilvl w:val="0"/>
          <w:numId w:val="1"/>
        </w:numPr>
        <w:jc w:val="both"/>
        <w:rPr>
          <w:rFonts w:cs="Times New Roman"/>
          <w:color w:val="000000" w:themeColor="text1"/>
          <w:lang w:eastAsia="ru-RU"/>
        </w:rPr>
      </w:pPr>
      <w:r w:rsidRPr="00D5494C">
        <w:rPr>
          <w:rFonts w:cs="Times New Roman"/>
          <w:color w:val="000000" w:themeColor="text1"/>
          <w:lang w:eastAsia="ru-RU"/>
        </w:rPr>
        <w:t>Отслеживание о</w:t>
      </w:r>
      <w:r w:rsidR="009872B8" w:rsidRPr="00D5494C">
        <w:rPr>
          <w:rFonts w:cs="Times New Roman"/>
          <w:color w:val="000000" w:themeColor="text1"/>
          <w:lang w:eastAsia="ru-RU"/>
        </w:rPr>
        <w:t>перативны</w:t>
      </w:r>
      <w:r w:rsidRPr="00D5494C">
        <w:rPr>
          <w:rFonts w:cs="Times New Roman"/>
          <w:color w:val="000000" w:themeColor="text1"/>
          <w:lang w:eastAsia="ru-RU"/>
        </w:rPr>
        <w:t>х</w:t>
      </w:r>
      <w:r w:rsidR="009872B8" w:rsidRPr="00D5494C">
        <w:rPr>
          <w:rFonts w:cs="Times New Roman"/>
          <w:color w:val="000000" w:themeColor="text1"/>
          <w:lang w:eastAsia="ru-RU"/>
        </w:rPr>
        <w:t xml:space="preserve"> новост</w:t>
      </w:r>
      <w:r w:rsidRPr="00D5494C">
        <w:rPr>
          <w:rFonts w:cs="Times New Roman"/>
          <w:color w:val="000000" w:themeColor="text1"/>
          <w:lang w:eastAsia="ru-RU"/>
        </w:rPr>
        <w:t>ей</w:t>
      </w:r>
      <w:r w:rsidR="009872B8" w:rsidRPr="00D5494C">
        <w:rPr>
          <w:rFonts w:cs="Times New Roman"/>
          <w:color w:val="000000" w:themeColor="text1"/>
          <w:lang w:eastAsia="ru-RU"/>
        </w:rPr>
        <w:t xml:space="preserve"> на русском языке по международному валютному, фондов</w:t>
      </w:r>
      <w:r w:rsidR="00506493">
        <w:rPr>
          <w:rFonts w:cs="Times New Roman"/>
          <w:color w:val="000000" w:themeColor="text1"/>
          <w:lang w:eastAsia="ru-RU"/>
        </w:rPr>
        <w:t>ому и товарно-сырьевому рынкам;</w:t>
      </w:r>
    </w:p>
    <w:p w:rsidR="00506493" w:rsidRPr="00D5494C" w:rsidRDefault="00506493" w:rsidP="00506493">
      <w:pPr>
        <w:pStyle w:val="a3"/>
        <w:numPr>
          <w:ilvl w:val="0"/>
          <w:numId w:val="1"/>
        </w:numPr>
        <w:jc w:val="both"/>
        <w:rPr>
          <w:rFonts w:cs="Times New Roman"/>
          <w:color w:val="000000" w:themeColor="text1"/>
          <w:lang w:eastAsia="ru-RU"/>
        </w:rPr>
      </w:pPr>
      <w:r>
        <w:rPr>
          <w:rFonts w:cs="Times New Roman"/>
          <w:color w:val="000000" w:themeColor="text1"/>
          <w:lang w:eastAsia="ru-RU"/>
        </w:rPr>
        <w:t>Просмотр динамики котировок,</w:t>
      </w:r>
      <w:r w:rsidRPr="00D5494C">
        <w:rPr>
          <w:rFonts w:cs="Times New Roman"/>
          <w:color w:val="000000" w:themeColor="text1"/>
          <w:lang w:eastAsia="ru-RU"/>
        </w:rPr>
        <w:t xml:space="preserve"> стоимостных параметров ценных бумаг, курсов валют и мировых индексов, получаемых с российских и мировых фондовых и товарных бирж;</w:t>
      </w:r>
    </w:p>
    <w:p w:rsidR="009872B8" w:rsidRDefault="009872B8" w:rsidP="00D5494C">
      <w:pPr>
        <w:pStyle w:val="a3"/>
        <w:numPr>
          <w:ilvl w:val="0"/>
          <w:numId w:val="1"/>
        </w:numPr>
        <w:jc w:val="both"/>
        <w:rPr>
          <w:rFonts w:cs="Times New Roman"/>
          <w:color w:val="000000" w:themeColor="text1"/>
          <w:lang w:eastAsia="ru-RU"/>
        </w:rPr>
      </w:pPr>
      <w:r w:rsidRPr="00D5494C">
        <w:rPr>
          <w:rFonts w:cs="Times New Roman"/>
          <w:color w:val="000000" w:themeColor="text1"/>
          <w:lang w:eastAsia="ru-RU"/>
        </w:rPr>
        <w:t>Технический и фундаментальный анализ;</w:t>
      </w:r>
    </w:p>
    <w:p w:rsidR="009872B8" w:rsidRPr="00D5494C" w:rsidRDefault="00564DFF" w:rsidP="00D5494C">
      <w:pPr>
        <w:pStyle w:val="a3"/>
        <w:numPr>
          <w:ilvl w:val="0"/>
          <w:numId w:val="1"/>
        </w:numPr>
        <w:jc w:val="both"/>
        <w:rPr>
          <w:rFonts w:cs="Times New Roman"/>
          <w:color w:val="000000" w:themeColor="text1"/>
          <w:lang w:eastAsia="ru-RU"/>
        </w:rPr>
      </w:pPr>
      <w:r w:rsidRPr="00D5494C">
        <w:rPr>
          <w:rFonts w:cs="Times New Roman"/>
          <w:color w:val="000000" w:themeColor="text1"/>
          <w:lang w:eastAsia="ru-RU"/>
        </w:rPr>
        <w:t>Возможность настроить собственный рабочий ст</w:t>
      </w:r>
      <w:r w:rsidR="00506493">
        <w:rPr>
          <w:rFonts w:cs="Times New Roman"/>
          <w:color w:val="000000" w:themeColor="text1"/>
          <w:lang w:eastAsia="ru-RU"/>
        </w:rPr>
        <w:t>ол для более эффективной работы.</w:t>
      </w:r>
    </w:p>
    <w:p w:rsidR="009872B8" w:rsidRPr="00D5494C" w:rsidRDefault="00A918FF" w:rsidP="00D5494C">
      <w:pPr>
        <w:jc w:val="both"/>
        <w:rPr>
          <w:rFonts w:cs="Times New Roman"/>
          <w:color w:val="000000" w:themeColor="text1"/>
          <w:lang w:eastAsia="ru-RU"/>
        </w:rPr>
      </w:pPr>
      <w:r w:rsidRPr="00D5494C">
        <w:rPr>
          <w:rFonts w:cs="Times New Roman"/>
          <w:color w:val="000000" w:themeColor="text1"/>
          <w:lang w:eastAsia="ru-RU"/>
        </w:rPr>
        <w:t>Основными пользова</w:t>
      </w:r>
      <w:r w:rsidR="00506493">
        <w:rPr>
          <w:rFonts w:cs="Times New Roman"/>
          <w:color w:val="000000" w:themeColor="text1"/>
          <w:lang w:eastAsia="ru-RU"/>
        </w:rPr>
        <w:t xml:space="preserve">телями </w:t>
      </w:r>
      <w:r w:rsidR="00506493">
        <w:rPr>
          <w:rFonts w:cs="Times New Roman"/>
          <w:color w:val="000000" w:themeColor="text1"/>
        </w:rPr>
        <w:t>КК ПРАЙМ-БИРЖИ</w:t>
      </w:r>
      <w:r w:rsidR="00506493">
        <w:rPr>
          <w:rFonts w:cs="Times New Roman"/>
          <w:color w:val="000000" w:themeColor="text1"/>
          <w:lang w:eastAsia="ru-RU"/>
        </w:rPr>
        <w:t xml:space="preserve"> являются:</w:t>
      </w:r>
    </w:p>
    <w:p w:rsidR="00EB041A" w:rsidRDefault="00506493" w:rsidP="00506493">
      <w:pPr>
        <w:pStyle w:val="a3"/>
        <w:numPr>
          <w:ilvl w:val="0"/>
          <w:numId w:val="2"/>
        </w:num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lastRenderedPageBreak/>
        <w:t>Специалисты б</w:t>
      </w:r>
      <w:r w:rsidR="00B01428" w:rsidRPr="00D5494C">
        <w:rPr>
          <w:rFonts w:cs="Times New Roman"/>
          <w:color w:val="000000" w:themeColor="text1"/>
        </w:rPr>
        <w:t>анк</w:t>
      </w:r>
      <w:r>
        <w:rPr>
          <w:rFonts w:cs="Times New Roman"/>
          <w:color w:val="000000" w:themeColor="text1"/>
        </w:rPr>
        <w:t>ов,</w:t>
      </w:r>
    </w:p>
    <w:p w:rsidR="00B01428" w:rsidRPr="00506493" w:rsidRDefault="00EB041A" w:rsidP="00506493">
      <w:pPr>
        <w:pStyle w:val="a3"/>
        <w:numPr>
          <w:ilvl w:val="0"/>
          <w:numId w:val="2"/>
        </w:num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Специалисты</w:t>
      </w:r>
      <w:r w:rsidR="00506493">
        <w:rPr>
          <w:rFonts w:cs="Times New Roman"/>
          <w:color w:val="000000" w:themeColor="text1"/>
        </w:rPr>
        <w:t xml:space="preserve"> у</w:t>
      </w:r>
      <w:r w:rsidR="00A918FF" w:rsidRPr="00506493">
        <w:rPr>
          <w:rFonts w:cs="Times New Roman"/>
          <w:color w:val="000000" w:themeColor="text1"/>
        </w:rPr>
        <w:t>правляющи</w:t>
      </w:r>
      <w:r w:rsidR="00506493">
        <w:rPr>
          <w:rFonts w:cs="Times New Roman"/>
          <w:color w:val="000000" w:themeColor="text1"/>
        </w:rPr>
        <w:t>х</w:t>
      </w:r>
      <w:r w:rsidR="00A918FF" w:rsidRPr="00506493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 xml:space="preserve">и инвестиционных </w:t>
      </w:r>
      <w:r w:rsidR="00A918FF" w:rsidRPr="00506493">
        <w:rPr>
          <w:rFonts w:cs="Times New Roman"/>
          <w:color w:val="000000" w:themeColor="text1"/>
        </w:rPr>
        <w:t>компани</w:t>
      </w:r>
      <w:r w:rsidR="00506493">
        <w:rPr>
          <w:rFonts w:cs="Times New Roman"/>
          <w:color w:val="000000" w:themeColor="text1"/>
        </w:rPr>
        <w:t>й</w:t>
      </w:r>
      <w:r w:rsidR="00A918FF" w:rsidRPr="00506493">
        <w:rPr>
          <w:rFonts w:cs="Times New Roman"/>
          <w:color w:val="000000" w:themeColor="text1"/>
        </w:rPr>
        <w:t>;</w:t>
      </w:r>
    </w:p>
    <w:p w:rsidR="00B01428" w:rsidRPr="00D5494C" w:rsidRDefault="00EB041A" w:rsidP="00D5494C">
      <w:pPr>
        <w:pStyle w:val="a3"/>
        <w:numPr>
          <w:ilvl w:val="0"/>
          <w:numId w:val="2"/>
        </w:num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Частные инвесторы.</w:t>
      </w:r>
    </w:p>
    <w:p w:rsidR="00DC481A" w:rsidRDefault="00DC481A" w:rsidP="00D5494C">
      <w:pPr>
        <w:jc w:val="both"/>
        <w:rPr>
          <w:rFonts w:cs="Times New Roman"/>
          <w:color w:val="000000" w:themeColor="text1"/>
        </w:rPr>
      </w:pPr>
      <w:r w:rsidRPr="00D5494C">
        <w:rPr>
          <w:rFonts w:cs="Times New Roman"/>
          <w:color w:val="000000" w:themeColor="text1"/>
        </w:rPr>
        <w:t xml:space="preserve">С помощью </w:t>
      </w:r>
      <w:r w:rsidR="00EB041A">
        <w:rPr>
          <w:rFonts w:cs="Times New Roman"/>
          <w:color w:val="000000" w:themeColor="text1"/>
        </w:rPr>
        <w:t>КК ПРАЙМ-БИРЖИ</w:t>
      </w:r>
      <w:r w:rsidRPr="00D5494C">
        <w:rPr>
          <w:rFonts w:cs="Times New Roman"/>
          <w:color w:val="000000" w:themeColor="text1"/>
        </w:rPr>
        <w:t xml:space="preserve"> пользователи могут выбирать пакет с оптимальным</w:t>
      </w:r>
      <w:r w:rsidR="00A719AA" w:rsidRPr="00D5494C">
        <w:rPr>
          <w:rFonts w:cs="Times New Roman"/>
          <w:color w:val="000000" w:themeColor="text1"/>
        </w:rPr>
        <w:t xml:space="preserve"> для них</w:t>
      </w:r>
      <w:r w:rsidR="00EB041A">
        <w:rPr>
          <w:rFonts w:cs="Times New Roman"/>
          <w:color w:val="000000" w:themeColor="text1"/>
        </w:rPr>
        <w:t xml:space="preserve"> набором информации.</w:t>
      </w:r>
    </w:p>
    <w:p w:rsidR="00EB041A" w:rsidRPr="00D5494C" w:rsidRDefault="00EB041A" w:rsidP="00D5494C">
      <w:p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Доступные опции:</w:t>
      </w:r>
    </w:p>
    <w:p w:rsidR="00DC481A" w:rsidRPr="00D5494C" w:rsidRDefault="00DC481A" w:rsidP="00D5494C">
      <w:pPr>
        <w:pStyle w:val="a3"/>
        <w:numPr>
          <w:ilvl w:val="0"/>
          <w:numId w:val="3"/>
        </w:numPr>
        <w:jc w:val="both"/>
        <w:rPr>
          <w:rFonts w:cs="Times New Roman"/>
          <w:b/>
          <w:color w:val="000000" w:themeColor="text1"/>
        </w:rPr>
      </w:pPr>
      <w:r w:rsidRPr="00D5494C">
        <w:rPr>
          <w:rFonts w:cs="Times New Roman"/>
          <w:b/>
          <w:color w:val="000000" w:themeColor="text1"/>
        </w:rPr>
        <w:t>Денежный рынок</w:t>
      </w:r>
    </w:p>
    <w:p w:rsidR="00DC481A" w:rsidRPr="00D5494C" w:rsidRDefault="00DC481A" w:rsidP="00D5494C">
      <w:pPr>
        <w:jc w:val="both"/>
        <w:rPr>
          <w:rFonts w:cs="Times New Roman"/>
          <w:color w:val="000000" w:themeColor="text1"/>
        </w:rPr>
      </w:pPr>
      <w:r w:rsidRPr="00D5494C">
        <w:rPr>
          <w:rFonts w:cs="Times New Roman"/>
          <w:color w:val="000000" w:themeColor="text1"/>
        </w:rPr>
        <w:t xml:space="preserve">Информация </w:t>
      </w:r>
      <w:r w:rsidR="00EB041A">
        <w:rPr>
          <w:rFonts w:cs="Times New Roman"/>
          <w:color w:val="000000" w:themeColor="text1"/>
        </w:rPr>
        <w:t xml:space="preserve">по динамике курсов </w:t>
      </w:r>
      <w:r w:rsidRPr="00D5494C">
        <w:rPr>
          <w:rFonts w:cs="Times New Roman"/>
          <w:color w:val="000000" w:themeColor="text1"/>
        </w:rPr>
        <w:t>с валютных р</w:t>
      </w:r>
      <w:r w:rsidR="00EB041A">
        <w:rPr>
          <w:rFonts w:cs="Times New Roman"/>
          <w:color w:val="000000" w:themeColor="text1"/>
        </w:rPr>
        <w:t>ынков</w:t>
      </w:r>
      <w:r w:rsidRPr="00D5494C">
        <w:rPr>
          <w:rFonts w:cs="Times New Roman"/>
          <w:color w:val="000000" w:themeColor="text1"/>
        </w:rPr>
        <w:t>, корпоративные новости российских и зарубежных финансовых институтов</w:t>
      </w:r>
      <w:r w:rsidR="008F1C14">
        <w:rPr>
          <w:rFonts w:cs="Times New Roman"/>
          <w:color w:val="000000" w:themeColor="text1"/>
        </w:rPr>
        <w:t>,</w:t>
      </w:r>
      <w:r w:rsidRPr="00D5494C">
        <w:rPr>
          <w:rFonts w:cs="Times New Roman"/>
          <w:color w:val="000000" w:themeColor="text1"/>
        </w:rPr>
        <w:t xml:space="preserve"> корпораций, обзоры и комментарии, постановления регуляторов рынка, макроэкономические показатели.</w:t>
      </w:r>
    </w:p>
    <w:p w:rsidR="00DC481A" w:rsidRPr="00D5494C" w:rsidRDefault="00DC481A" w:rsidP="00D5494C">
      <w:pPr>
        <w:pStyle w:val="a3"/>
        <w:numPr>
          <w:ilvl w:val="0"/>
          <w:numId w:val="3"/>
        </w:numPr>
        <w:jc w:val="both"/>
        <w:rPr>
          <w:rFonts w:cs="Times New Roman"/>
          <w:b/>
          <w:color w:val="000000" w:themeColor="text1"/>
        </w:rPr>
      </w:pPr>
      <w:r w:rsidRPr="00D5494C">
        <w:rPr>
          <w:rFonts w:cs="Times New Roman"/>
          <w:b/>
          <w:color w:val="000000" w:themeColor="text1"/>
        </w:rPr>
        <w:t>Товарный рынок</w:t>
      </w:r>
    </w:p>
    <w:p w:rsidR="00DC481A" w:rsidRPr="00D5494C" w:rsidRDefault="008F1C14" w:rsidP="00D5494C">
      <w:p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Д</w:t>
      </w:r>
      <w:r w:rsidR="00DC481A" w:rsidRPr="00D5494C">
        <w:rPr>
          <w:rFonts w:cs="Times New Roman"/>
          <w:color w:val="000000" w:themeColor="text1"/>
        </w:rPr>
        <w:t>анные торгов с товарных бирж, информация о конъюнктуре мировых товарных рынков, международных соглашениях и проектах, крупных контрактах, таможенном регулировании.</w:t>
      </w:r>
    </w:p>
    <w:p w:rsidR="00DC481A" w:rsidRPr="00D5494C" w:rsidRDefault="00DC481A" w:rsidP="00D5494C">
      <w:pPr>
        <w:pStyle w:val="a3"/>
        <w:numPr>
          <w:ilvl w:val="0"/>
          <w:numId w:val="3"/>
        </w:numPr>
        <w:jc w:val="both"/>
        <w:rPr>
          <w:rFonts w:cs="Times New Roman"/>
          <w:b/>
          <w:color w:val="000000" w:themeColor="text1"/>
        </w:rPr>
      </w:pPr>
      <w:r w:rsidRPr="00D5494C">
        <w:rPr>
          <w:rFonts w:cs="Times New Roman"/>
          <w:b/>
          <w:color w:val="000000" w:themeColor="text1"/>
        </w:rPr>
        <w:t>Фондовый рынок</w:t>
      </w:r>
    </w:p>
    <w:p w:rsidR="00DC481A" w:rsidRPr="00D5494C" w:rsidRDefault="00DC481A" w:rsidP="00D5494C">
      <w:pPr>
        <w:jc w:val="both"/>
        <w:rPr>
          <w:rFonts w:cs="Times New Roman"/>
          <w:color w:val="000000" w:themeColor="text1"/>
        </w:rPr>
      </w:pPr>
      <w:r w:rsidRPr="00D5494C">
        <w:rPr>
          <w:rFonts w:cs="Times New Roman"/>
          <w:color w:val="000000" w:themeColor="text1"/>
        </w:rPr>
        <w:t>Информация о российских эмитентах, о сделках с крупными пакетами ценных бумаг, итоги собраний акционеров, котировки и индексы с фондовых бирж, а также индексы активности и прогноз ситуации на рынках.</w:t>
      </w:r>
    </w:p>
    <w:p w:rsidR="00DC481A" w:rsidRPr="00D5494C" w:rsidRDefault="00DC481A" w:rsidP="00D5494C">
      <w:pPr>
        <w:pStyle w:val="a3"/>
        <w:numPr>
          <w:ilvl w:val="0"/>
          <w:numId w:val="3"/>
        </w:numPr>
        <w:jc w:val="both"/>
        <w:rPr>
          <w:rFonts w:cs="Times New Roman"/>
          <w:b/>
          <w:color w:val="000000" w:themeColor="text1"/>
        </w:rPr>
      </w:pPr>
      <w:r w:rsidRPr="00D5494C">
        <w:rPr>
          <w:rFonts w:cs="Times New Roman"/>
          <w:b/>
          <w:color w:val="000000" w:themeColor="text1"/>
        </w:rPr>
        <w:t>Полный доступ</w:t>
      </w:r>
    </w:p>
    <w:p w:rsidR="00DC481A" w:rsidRPr="00D5494C" w:rsidRDefault="00DC481A" w:rsidP="00D5494C">
      <w:pPr>
        <w:jc w:val="both"/>
        <w:rPr>
          <w:rFonts w:cs="Times New Roman"/>
          <w:color w:val="000000" w:themeColor="text1"/>
        </w:rPr>
      </w:pPr>
      <w:r w:rsidRPr="00D5494C">
        <w:rPr>
          <w:rFonts w:cs="Times New Roman"/>
          <w:color w:val="000000" w:themeColor="text1"/>
        </w:rPr>
        <w:t>Максимальный набор информации, охватывающий денежный, товарный и фондовый рынки.</w:t>
      </w:r>
    </w:p>
    <w:p w:rsidR="00DC481A" w:rsidRPr="00D5494C" w:rsidRDefault="00DC481A" w:rsidP="00D5494C">
      <w:pPr>
        <w:pStyle w:val="a3"/>
        <w:numPr>
          <w:ilvl w:val="0"/>
          <w:numId w:val="3"/>
        </w:numPr>
        <w:jc w:val="both"/>
        <w:rPr>
          <w:rFonts w:cs="Times New Roman"/>
          <w:b/>
          <w:color w:val="000000" w:themeColor="text1"/>
        </w:rPr>
      </w:pPr>
      <w:r w:rsidRPr="00D5494C">
        <w:rPr>
          <w:rFonts w:cs="Times New Roman"/>
          <w:b/>
          <w:color w:val="000000" w:themeColor="text1"/>
        </w:rPr>
        <w:t>Конструктор</w:t>
      </w:r>
    </w:p>
    <w:p w:rsidR="00DC481A" w:rsidRPr="00D5494C" w:rsidRDefault="00DC481A" w:rsidP="00D5494C">
      <w:pPr>
        <w:jc w:val="both"/>
        <w:rPr>
          <w:rFonts w:cs="Times New Roman"/>
          <w:color w:val="000000" w:themeColor="text1"/>
        </w:rPr>
      </w:pPr>
      <w:r w:rsidRPr="00D5494C">
        <w:rPr>
          <w:rFonts w:cs="Times New Roman"/>
          <w:color w:val="000000" w:themeColor="text1"/>
        </w:rPr>
        <w:t>Формирование индивидуального пакета.</w:t>
      </w:r>
    </w:p>
    <w:p w:rsidR="00DC481A" w:rsidRPr="00D5494C" w:rsidRDefault="00DC481A" w:rsidP="00D5494C">
      <w:pPr>
        <w:jc w:val="both"/>
        <w:rPr>
          <w:rFonts w:cs="Times New Roman"/>
          <w:color w:val="000000" w:themeColor="text1"/>
        </w:rPr>
      </w:pPr>
    </w:p>
    <w:p w:rsidR="00051837" w:rsidRPr="00D5494C" w:rsidRDefault="007A6C1D" w:rsidP="00D5494C">
      <w:pPr>
        <w:pStyle w:val="2"/>
        <w:numPr>
          <w:ilvl w:val="1"/>
          <w:numId w:val="8"/>
        </w:numPr>
        <w:jc w:val="both"/>
        <w:rPr>
          <w:rFonts w:cs="Times New Roman"/>
          <w:color w:val="000000" w:themeColor="text1"/>
          <w:sz w:val="22"/>
          <w:szCs w:val="22"/>
        </w:rPr>
      </w:pPr>
      <w:bookmarkStart w:id="2" w:name="_Toc65858794"/>
      <w:r w:rsidRPr="00D5494C">
        <w:rPr>
          <w:rFonts w:cs="Times New Roman"/>
          <w:color w:val="000000" w:themeColor="text1"/>
          <w:sz w:val="22"/>
          <w:szCs w:val="22"/>
        </w:rPr>
        <w:t>Новое в данной версии</w:t>
      </w:r>
      <w:bookmarkEnd w:id="2"/>
    </w:p>
    <w:p w:rsidR="000D1D0D" w:rsidRPr="00D5494C" w:rsidRDefault="000D1D0D" w:rsidP="00D5494C">
      <w:pPr>
        <w:jc w:val="both"/>
        <w:rPr>
          <w:rFonts w:cs="Times New Roman"/>
          <w:color w:val="000000" w:themeColor="text1"/>
        </w:rPr>
      </w:pPr>
    </w:p>
    <w:p w:rsidR="006859F2" w:rsidRPr="00D5494C" w:rsidRDefault="006859F2" w:rsidP="00D5494C">
      <w:pPr>
        <w:jc w:val="both"/>
        <w:rPr>
          <w:rFonts w:cs="Times New Roman"/>
          <w:color w:val="000000" w:themeColor="text1"/>
        </w:rPr>
      </w:pPr>
      <w:r w:rsidRPr="00D5494C">
        <w:rPr>
          <w:rFonts w:cs="Times New Roman"/>
          <w:color w:val="000000" w:themeColor="text1"/>
        </w:rPr>
        <w:t xml:space="preserve">Новая версия </w:t>
      </w:r>
      <w:r w:rsidR="008F1C14">
        <w:rPr>
          <w:rFonts w:cs="Times New Roman"/>
          <w:color w:val="000000" w:themeColor="text1"/>
        </w:rPr>
        <w:t>КК ПРАЙМ-БИРЖИ</w:t>
      </w:r>
      <w:r w:rsidR="008F1C14">
        <w:rPr>
          <w:rFonts w:cs="Times New Roman"/>
          <w:color w:val="000000" w:themeColor="text1"/>
          <w:lang w:eastAsia="ru-RU"/>
        </w:rPr>
        <w:t xml:space="preserve"> </w:t>
      </w:r>
      <w:r w:rsidRPr="00D5494C">
        <w:rPr>
          <w:rFonts w:cs="Times New Roman"/>
          <w:color w:val="000000" w:themeColor="text1"/>
        </w:rPr>
        <w:t xml:space="preserve">содержит улучшения и дополнения: </w:t>
      </w:r>
    </w:p>
    <w:p w:rsidR="002C58AA" w:rsidRPr="00D5494C" w:rsidRDefault="006859F2" w:rsidP="00D5494C">
      <w:pPr>
        <w:pStyle w:val="a3"/>
        <w:numPr>
          <w:ilvl w:val="0"/>
          <w:numId w:val="3"/>
        </w:numPr>
        <w:jc w:val="both"/>
        <w:rPr>
          <w:rFonts w:cs="Times New Roman"/>
          <w:color w:val="000000" w:themeColor="text1"/>
        </w:rPr>
      </w:pPr>
      <w:r w:rsidRPr="00D5494C">
        <w:rPr>
          <w:rFonts w:cs="Times New Roman"/>
          <w:color w:val="000000" w:themeColor="text1"/>
        </w:rPr>
        <w:t>Н</w:t>
      </w:r>
      <w:r w:rsidR="002C58AA" w:rsidRPr="00D5494C">
        <w:rPr>
          <w:rFonts w:cs="Times New Roman"/>
          <w:color w:val="000000" w:themeColor="text1"/>
        </w:rPr>
        <w:t xml:space="preserve">овый </w:t>
      </w:r>
      <w:r w:rsidRPr="00D5494C">
        <w:rPr>
          <w:rFonts w:cs="Times New Roman"/>
          <w:color w:val="000000" w:themeColor="text1"/>
        </w:rPr>
        <w:t xml:space="preserve">улучшенный </w:t>
      </w:r>
      <w:r w:rsidR="002C58AA" w:rsidRPr="00D5494C">
        <w:rPr>
          <w:rFonts w:cs="Times New Roman"/>
          <w:color w:val="000000" w:themeColor="text1"/>
        </w:rPr>
        <w:t>графический интерфейс</w:t>
      </w:r>
      <w:r w:rsidRPr="00D5494C">
        <w:rPr>
          <w:rFonts w:cs="Times New Roman"/>
          <w:color w:val="000000" w:themeColor="text1"/>
        </w:rPr>
        <w:t>;</w:t>
      </w:r>
    </w:p>
    <w:p w:rsidR="006859F2" w:rsidRPr="00D5494C" w:rsidRDefault="006859F2" w:rsidP="00D5494C">
      <w:pPr>
        <w:pStyle w:val="a3"/>
        <w:numPr>
          <w:ilvl w:val="0"/>
          <w:numId w:val="3"/>
        </w:numPr>
        <w:jc w:val="both"/>
        <w:rPr>
          <w:rFonts w:cs="Times New Roman"/>
          <w:color w:val="000000" w:themeColor="text1"/>
        </w:rPr>
      </w:pPr>
      <w:r w:rsidRPr="00D5494C">
        <w:rPr>
          <w:rFonts w:cs="Times New Roman"/>
          <w:color w:val="000000" w:themeColor="text1"/>
        </w:rPr>
        <w:t>Д</w:t>
      </w:r>
      <w:r w:rsidR="002C58AA" w:rsidRPr="00D5494C">
        <w:rPr>
          <w:rFonts w:cs="Times New Roman"/>
          <w:color w:val="000000" w:themeColor="text1"/>
        </w:rPr>
        <w:t>обавлен</w:t>
      </w:r>
      <w:r w:rsidRPr="00D5494C">
        <w:rPr>
          <w:rFonts w:cs="Times New Roman"/>
          <w:color w:val="000000" w:themeColor="text1"/>
        </w:rPr>
        <w:t>ы новостные ленты</w:t>
      </w:r>
      <w:r w:rsidR="002C58AA" w:rsidRPr="00D5494C">
        <w:rPr>
          <w:rFonts w:cs="Times New Roman"/>
          <w:color w:val="000000" w:themeColor="text1"/>
        </w:rPr>
        <w:t>: Анонсы, Статьи, Интервью,</w:t>
      </w:r>
      <w:r w:rsidRPr="00D5494C">
        <w:rPr>
          <w:rFonts w:cs="Times New Roman"/>
          <w:color w:val="000000" w:themeColor="text1"/>
        </w:rPr>
        <w:t xml:space="preserve"> </w:t>
      </w:r>
      <w:r w:rsidR="002C58AA" w:rsidRPr="00D5494C">
        <w:rPr>
          <w:rFonts w:cs="Times New Roman"/>
          <w:color w:val="000000" w:themeColor="text1"/>
        </w:rPr>
        <w:t>Пресс-Релизы, Анонсы СМИ</w:t>
      </w:r>
      <w:r w:rsidR="00D030D8">
        <w:rPr>
          <w:rFonts w:cs="Times New Roman"/>
          <w:color w:val="000000" w:themeColor="text1"/>
        </w:rPr>
        <w:t>;</w:t>
      </w:r>
    </w:p>
    <w:p w:rsidR="002C58AA" w:rsidRPr="00D5494C" w:rsidRDefault="006859F2" w:rsidP="00D5494C">
      <w:pPr>
        <w:pStyle w:val="a3"/>
        <w:numPr>
          <w:ilvl w:val="0"/>
          <w:numId w:val="3"/>
        </w:numPr>
        <w:jc w:val="both"/>
        <w:rPr>
          <w:rFonts w:cs="Times New Roman"/>
          <w:color w:val="000000" w:themeColor="text1"/>
        </w:rPr>
      </w:pPr>
      <w:r w:rsidRPr="00D5494C">
        <w:rPr>
          <w:rFonts w:cs="Times New Roman"/>
          <w:color w:val="000000" w:themeColor="text1"/>
        </w:rPr>
        <w:t>О</w:t>
      </w:r>
      <w:r w:rsidR="002C58AA" w:rsidRPr="00D5494C">
        <w:rPr>
          <w:rFonts w:cs="Times New Roman"/>
          <w:color w:val="000000" w:themeColor="text1"/>
        </w:rPr>
        <w:t>тображени</w:t>
      </w:r>
      <w:r w:rsidRPr="00D5494C">
        <w:rPr>
          <w:rFonts w:cs="Times New Roman"/>
          <w:color w:val="000000" w:themeColor="text1"/>
        </w:rPr>
        <w:t>е</w:t>
      </w:r>
      <w:r w:rsidR="002C58AA" w:rsidRPr="00D5494C">
        <w:rPr>
          <w:rFonts w:cs="Times New Roman"/>
          <w:color w:val="000000" w:themeColor="text1"/>
        </w:rPr>
        <w:t xml:space="preserve"> новостн</w:t>
      </w:r>
      <w:r w:rsidRPr="00D5494C">
        <w:rPr>
          <w:rFonts w:cs="Times New Roman"/>
          <w:color w:val="000000" w:themeColor="text1"/>
        </w:rPr>
        <w:t>ых событий на графике котиров</w:t>
      </w:r>
      <w:r w:rsidR="00D030D8">
        <w:rPr>
          <w:rFonts w:cs="Times New Roman"/>
          <w:color w:val="000000" w:themeColor="text1"/>
        </w:rPr>
        <w:t>о</w:t>
      </w:r>
      <w:r w:rsidRPr="00D5494C">
        <w:rPr>
          <w:rFonts w:cs="Times New Roman"/>
          <w:color w:val="000000" w:themeColor="text1"/>
        </w:rPr>
        <w:t>к;</w:t>
      </w:r>
    </w:p>
    <w:p w:rsidR="006859F2" w:rsidRPr="00D5494C" w:rsidRDefault="006859F2" w:rsidP="00D5494C">
      <w:pPr>
        <w:pStyle w:val="a3"/>
        <w:numPr>
          <w:ilvl w:val="0"/>
          <w:numId w:val="3"/>
        </w:numPr>
        <w:jc w:val="both"/>
        <w:rPr>
          <w:rFonts w:cs="Times New Roman"/>
          <w:color w:val="000000" w:themeColor="text1"/>
        </w:rPr>
      </w:pPr>
      <w:r w:rsidRPr="00D5494C">
        <w:rPr>
          <w:rFonts w:cs="Times New Roman"/>
          <w:color w:val="000000" w:themeColor="text1"/>
        </w:rPr>
        <w:t xml:space="preserve">Добавлены новые </w:t>
      </w:r>
      <w:r w:rsidR="002C58AA" w:rsidRPr="00D5494C">
        <w:rPr>
          <w:rFonts w:cs="Times New Roman"/>
          <w:color w:val="000000" w:themeColor="text1"/>
        </w:rPr>
        <w:t>инструмент</w:t>
      </w:r>
      <w:r w:rsidRPr="00D5494C">
        <w:rPr>
          <w:rFonts w:cs="Times New Roman"/>
          <w:color w:val="000000" w:themeColor="text1"/>
        </w:rPr>
        <w:t>ы и площадки;</w:t>
      </w:r>
    </w:p>
    <w:p w:rsidR="002C58AA" w:rsidRPr="00D5494C" w:rsidRDefault="006859F2" w:rsidP="00D5494C">
      <w:pPr>
        <w:pStyle w:val="a3"/>
        <w:numPr>
          <w:ilvl w:val="0"/>
          <w:numId w:val="3"/>
        </w:numPr>
        <w:jc w:val="both"/>
        <w:rPr>
          <w:rFonts w:cs="Times New Roman"/>
          <w:color w:val="000000" w:themeColor="text1"/>
        </w:rPr>
      </w:pPr>
      <w:r w:rsidRPr="00D5494C">
        <w:rPr>
          <w:rFonts w:cs="Times New Roman"/>
          <w:color w:val="000000" w:themeColor="text1"/>
        </w:rPr>
        <w:t xml:space="preserve">Добавлено </w:t>
      </w:r>
      <w:r w:rsidR="002C58AA" w:rsidRPr="00D5494C">
        <w:rPr>
          <w:rFonts w:cs="Times New Roman"/>
          <w:color w:val="000000" w:themeColor="text1"/>
        </w:rPr>
        <w:t>автоматическое обновление</w:t>
      </w:r>
      <w:r w:rsidRPr="00D5494C">
        <w:rPr>
          <w:rFonts w:cs="Times New Roman"/>
          <w:color w:val="000000" w:themeColor="text1"/>
        </w:rPr>
        <w:t xml:space="preserve"> информационного дерева;</w:t>
      </w:r>
    </w:p>
    <w:p w:rsidR="006859F2" w:rsidRPr="00D5494C" w:rsidRDefault="006859F2" w:rsidP="00D5494C">
      <w:pPr>
        <w:pStyle w:val="a3"/>
        <w:numPr>
          <w:ilvl w:val="0"/>
          <w:numId w:val="3"/>
        </w:numPr>
        <w:jc w:val="both"/>
        <w:rPr>
          <w:rFonts w:cs="Times New Roman"/>
          <w:color w:val="000000" w:themeColor="text1"/>
        </w:rPr>
      </w:pPr>
      <w:r w:rsidRPr="00D5494C">
        <w:rPr>
          <w:rFonts w:cs="Times New Roman"/>
          <w:color w:val="000000" w:themeColor="text1"/>
        </w:rPr>
        <w:t>Добавлена поддержка изображений</w:t>
      </w:r>
      <w:r w:rsidR="002C58AA" w:rsidRPr="00D5494C">
        <w:rPr>
          <w:rFonts w:cs="Times New Roman"/>
          <w:color w:val="000000" w:themeColor="text1"/>
        </w:rPr>
        <w:t xml:space="preserve"> в новостях</w:t>
      </w:r>
      <w:r w:rsidRPr="00D5494C">
        <w:rPr>
          <w:rFonts w:cs="Times New Roman"/>
          <w:color w:val="000000" w:themeColor="text1"/>
        </w:rPr>
        <w:t>.</w:t>
      </w:r>
    </w:p>
    <w:p w:rsidR="006859F2" w:rsidRPr="00D5494C" w:rsidRDefault="006859F2" w:rsidP="00D5494C">
      <w:pPr>
        <w:pStyle w:val="a3"/>
        <w:ind w:left="945"/>
        <w:jc w:val="both"/>
        <w:rPr>
          <w:rFonts w:cs="Times New Roman"/>
          <w:color w:val="000000" w:themeColor="text1"/>
        </w:rPr>
      </w:pPr>
    </w:p>
    <w:p w:rsidR="007A6C1D" w:rsidRPr="00D5494C" w:rsidRDefault="007A6C1D" w:rsidP="00D5494C">
      <w:pPr>
        <w:pStyle w:val="2"/>
        <w:numPr>
          <w:ilvl w:val="1"/>
          <w:numId w:val="8"/>
        </w:numPr>
        <w:jc w:val="both"/>
        <w:rPr>
          <w:rFonts w:cs="Times New Roman"/>
          <w:color w:val="000000" w:themeColor="text1"/>
          <w:sz w:val="22"/>
          <w:szCs w:val="22"/>
        </w:rPr>
      </w:pPr>
      <w:bookmarkStart w:id="3" w:name="_Toc65858795"/>
      <w:r w:rsidRPr="00D5494C">
        <w:rPr>
          <w:rStyle w:val="20"/>
          <w:rFonts w:cs="Times New Roman"/>
          <w:b/>
          <w:bCs/>
          <w:color w:val="000000" w:themeColor="text1"/>
          <w:sz w:val="22"/>
          <w:szCs w:val="22"/>
        </w:rPr>
        <w:t>Системные требования</w:t>
      </w:r>
      <w:bookmarkEnd w:id="3"/>
      <w:r w:rsidRPr="00D5494C">
        <w:rPr>
          <w:rFonts w:cs="Times New Roman"/>
          <w:color w:val="000000" w:themeColor="text1"/>
          <w:sz w:val="22"/>
          <w:szCs w:val="22"/>
        </w:rPr>
        <w:t xml:space="preserve">  </w:t>
      </w:r>
    </w:p>
    <w:p w:rsidR="00400E9F" w:rsidRPr="00D5494C" w:rsidRDefault="007A6C1D" w:rsidP="00D5494C">
      <w:pPr>
        <w:pStyle w:val="3"/>
        <w:numPr>
          <w:ilvl w:val="2"/>
          <w:numId w:val="8"/>
        </w:numPr>
        <w:jc w:val="both"/>
        <w:rPr>
          <w:rFonts w:cs="Times New Roman"/>
          <w:color w:val="000000" w:themeColor="text1"/>
        </w:rPr>
      </w:pPr>
      <w:bookmarkStart w:id="4" w:name="_Toc65858796"/>
      <w:r w:rsidRPr="00D5494C">
        <w:rPr>
          <w:rFonts w:cs="Times New Roman"/>
          <w:color w:val="000000" w:themeColor="text1"/>
        </w:rPr>
        <w:t>Минимальные системные требования</w:t>
      </w:r>
      <w:bookmarkEnd w:id="4"/>
    </w:p>
    <w:p w:rsidR="000D1D0D" w:rsidRPr="00D5494C" w:rsidRDefault="000D1D0D" w:rsidP="00D5494C">
      <w:pPr>
        <w:jc w:val="both"/>
        <w:rPr>
          <w:rFonts w:cs="Times New Roman"/>
          <w:color w:val="000000" w:themeColor="text1"/>
        </w:rPr>
      </w:pPr>
    </w:p>
    <w:p w:rsidR="00184581" w:rsidRPr="00D5494C" w:rsidRDefault="00184581" w:rsidP="00D5494C">
      <w:pPr>
        <w:jc w:val="both"/>
        <w:rPr>
          <w:rFonts w:cs="Times New Roman"/>
          <w:color w:val="000000" w:themeColor="text1"/>
        </w:rPr>
      </w:pPr>
      <w:r w:rsidRPr="00D5494C">
        <w:rPr>
          <w:rFonts w:cs="Times New Roman"/>
          <w:color w:val="000000" w:themeColor="text1"/>
        </w:rPr>
        <w:t xml:space="preserve">Минимальные </w:t>
      </w:r>
      <w:r w:rsidR="00400E9F" w:rsidRPr="00D5494C">
        <w:rPr>
          <w:rFonts w:cs="Times New Roman"/>
          <w:color w:val="000000" w:themeColor="text1"/>
        </w:rPr>
        <w:t>системные</w:t>
      </w:r>
      <w:r w:rsidRPr="00D5494C">
        <w:rPr>
          <w:rFonts w:cs="Times New Roman"/>
          <w:color w:val="000000" w:themeColor="text1"/>
        </w:rPr>
        <w:t xml:space="preserve"> требования</w:t>
      </w:r>
      <w:r w:rsidR="00400E9F" w:rsidRPr="00D5494C">
        <w:rPr>
          <w:rFonts w:cs="Times New Roman"/>
          <w:color w:val="000000" w:themeColor="text1"/>
        </w:rPr>
        <w:t xml:space="preserve"> для работы</w:t>
      </w:r>
      <w:r w:rsidRPr="00D5494C">
        <w:rPr>
          <w:rFonts w:cs="Times New Roman"/>
          <w:color w:val="000000" w:themeColor="text1"/>
        </w:rPr>
        <w:t xml:space="preserve"> </w:t>
      </w:r>
      <w:r w:rsidR="00D030D8">
        <w:rPr>
          <w:rFonts w:cs="Times New Roman"/>
          <w:color w:val="000000" w:themeColor="text1"/>
        </w:rPr>
        <w:t>КК ПРАЙМ-БИРЖИ</w:t>
      </w:r>
      <w:r w:rsidRPr="00D5494C">
        <w:rPr>
          <w:rFonts w:cs="Times New Roman"/>
          <w:color w:val="000000" w:themeColor="text1"/>
        </w:rPr>
        <w:t>:</w:t>
      </w:r>
    </w:p>
    <w:p w:rsidR="00184581" w:rsidRPr="00D5494C" w:rsidRDefault="00400E9F" w:rsidP="00D5494C">
      <w:pPr>
        <w:pStyle w:val="a3"/>
        <w:numPr>
          <w:ilvl w:val="0"/>
          <w:numId w:val="3"/>
        </w:numPr>
        <w:jc w:val="both"/>
        <w:rPr>
          <w:rFonts w:cs="Times New Roman"/>
          <w:color w:val="000000" w:themeColor="text1"/>
        </w:rPr>
      </w:pPr>
      <w:r w:rsidRPr="00D5494C">
        <w:rPr>
          <w:rFonts w:cs="Times New Roman"/>
          <w:color w:val="000000" w:themeColor="text1"/>
        </w:rPr>
        <w:lastRenderedPageBreak/>
        <w:t>М</w:t>
      </w:r>
      <w:r w:rsidR="00184581" w:rsidRPr="00D5494C">
        <w:rPr>
          <w:rFonts w:cs="Times New Roman"/>
          <w:color w:val="000000" w:themeColor="text1"/>
        </w:rPr>
        <w:t>ышь или другое указыва</w:t>
      </w:r>
      <w:r w:rsidRPr="00D5494C">
        <w:rPr>
          <w:rFonts w:cs="Times New Roman"/>
          <w:color w:val="000000" w:themeColor="text1"/>
        </w:rPr>
        <w:t>ющее устройство (рекомендуется);</w:t>
      </w:r>
    </w:p>
    <w:p w:rsidR="00E10962" w:rsidRPr="00D5494C" w:rsidRDefault="00D030D8" w:rsidP="00D5494C">
      <w:pPr>
        <w:pStyle w:val="a3"/>
        <w:numPr>
          <w:ilvl w:val="0"/>
          <w:numId w:val="3"/>
        </w:num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Минимальный</w:t>
      </w:r>
      <w:r w:rsidR="00BC675F" w:rsidRPr="00D5494C">
        <w:rPr>
          <w:rFonts w:cs="Times New Roman"/>
          <w:color w:val="000000" w:themeColor="text1"/>
        </w:rPr>
        <w:t xml:space="preserve"> объем оперативной памяти </w:t>
      </w:r>
      <w:r w:rsidR="00E10962" w:rsidRPr="00D5494C">
        <w:rPr>
          <w:rFonts w:cs="Times New Roman"/>
          <w:color w:val="000000" w:themeColor="text1"/>
        </w:rPr>
        <w:t>512 М</w:t>
      </w:r>
      <w:r w:rsidR="00BC675F" w:rsidRPr="00D5494C">
        <w:rPr>
          <w:rFonts w:cs="Times New Roman"/>
          <w:color w:val="000000" w:themeColor="text1"/>
        </w:rPr>
        <w:t>Б</w:t>
      </w:r>
      <w:r w:rsidR="00E10962" w:rsidRPr="00D5494C">
        <w:rPr>
          <w:rFonts w:cs="Times New Roman"/>
          <w:color w:val="000000" w:themeColor="text1"/>
        </w:rPr>
        <w:t>, рекомендуемый</w:t>
      </w:r>
      <w:r w:rsidR="00BC675F" w:rsidRPr="00D5494C">
        <w:rPr>
          <w:rFonts w:cs="Times New Roman"/>
          <w:color w:val="000000" w:themeColor="text1"/>
        </w:rPr>
        <w:t xml:space="preserve"> объем-</w:t>
      </w:r>
      <w:r w:rsidR="00E10962" w:rsidRPr="00D5494C">
        <w:rPr>
          <w:rFonts w:cs="Times New Roman"/>
          <w:color w:val="000000" w:themeColor="text1"/>
        </w:rPr>
        <w:t xml:space="preserve"> 1,5 Г</w:t>
      </w:r>
      <w:r w:rsidR="00BC675F" w:rsidRPr="00D5494C">
        <w:rPr>
          <w:rFonts w:cs="Times New Roman"/>
          <w:color w:val="000000" w:themeColor="text1"/>
        </w:rPr>
        <w:t>Б;</w:t>
      </w:r>
    </w:p>
    <w:p w:rsidR="00184581" w:rsidRPr="00D5494C" w:rsidRDefault="00184581" w:rsidP="00D5494C">
      <w:pPr>
        <w:pStyle w:val="a3"/>
        <w:numPr>
          <w:ilvl w:val="0"/>
          <w:numId w:val="3"/>
        </w:numPr>
        <w:jc w:val="both"/>
        <w:rPr>
          <w:rFonts w:cs="Times New Roman"/>
          <w:color w:val="000000" w:themeColor="text1"/>
        </w:rPr>
      </w:pPr>
      <w:r w:rsidRPr="00D5494C">
        <w:rPr>
          <w:rFonts w:cs="Times New Roman"/>
          <w:color w:val="000000" w:themeColor="text1"/>
        </w:rPr>
        <w:t xml:space="preserve">Процессор </w:t>
      </w:r>
      <w:r w:rsidR="00E10962" w:rsidRPr="00D5494C">
        <w:rPr>
          <w:rFonts w:cs="Times New Roman"/>
          <w:color w:val="000000" w:themeColor="text1"/>
        </w:rPr>
        <w:t>2</w:t>
      </w:r>
      <w:r w:rsidRPr="00D5494C">
        <w:rPr>
          <w:rFonts w:cs="Times New Roman"/>
          <w:color w:val="000000" w:themeColor="text1"/>
        </w:rPr>
        <w:t xml:space="preserve"> ГГц или более</w:t>
      </w:r>
      <w:r w:rsidR="00D169C5">
        <w:rPr>
          <w:rFonts w:cs="Times New Roman"/>
          <w:color w:val="000000" w:themeColor="text1"/>
        </w:rPr>
        <w:t xml:space="preserve"> производительный</w:t>
      </w:r>
      <w:r w:rsidRPr="00D5494C">
        <w:rPr>
          <w:rFonts w:cs="Times New Roman"/>
          <w:color w:val="000000" w:themeColor="text1"/>
        </w:rPr>
        <w:t>;</w:t>
      </w:r>
    </w:p>
    <w:p w:rsidR="00184581" w:rsidRPr="00D5494C" w:rsidRDefault="008D6B6C" w:rsidP="00D5494C">
      <w:pPr>
        <w:pStyle w:val="a3"/>
        <w:numPr>
          <w:ilvl w:val="0"/>
          <w:numId w:val="3"/>
        </w:numPr>
        <w:jc w:val="both"/>
        <w:rPr>
          <w:rFonts w:cs="Times New Roman"/>
          <w:color w:val="000000" w:themeColor="text1"/>
        </w:rPr>
      </w:pPr>
      <w:r w:rsidRPr="00D5494C">
        <w:rPr>
          <w:rFonts w:cs="Times New Roman"/>
          <w:color w:val="000000" w:themeColor="text1"/>
        </w:rPr>
        <w:t>250 МБ</w:t>
      </w:r>
      <w:r w:rsidR="00184581" w:rsidRPr="00D5494C">
        <w:rPr>
          <w:rFonts w:cs="Times New Roman"/>
          <w:color w:val="000000" w:themeColor="text1"/>
        </w:rPr>
        <w:t xml:space="preserve"> свободного пространства на жестком диске.</w:t>
      </w:r>
    </w:p>
    <w:p w:rsidR="00184581" w:rsidRPr="00D5494C" w:rsidRDefault="00184581" w:rsidP="00D5494C">
      <w:pPr>
        <w:jc w:val="both"/>
        <w:rPr>
          <w:rFonts w:cs="Times New Roman"/>
          <w:color w:val="000000" w:themeColor="text1"/>
        </w:rPr>
      </w:pPr>
      <w:r w:rsidRPr="00D5494C">
        <w:rPr>
          <w:rFonts w:cs="Times New Roman"/>
          <w:color w:val="000000" w:themeColor="text1"/>
        </w:rPr>
        <w:t xml:space="preserve">Рекомендуемое разрешение экрана — </w:t>
      </w:r>
      <w:r w:rsidR="008D6B6C" w:rsidRPr="00D5494C">
        <w:rPr>
          <w:rFonts w:cs="Times New Roman"/>
          <w:color w:val="000000" w:themeColor="text1"/>
        </w:rPr>
        <w:t>1920 x 1080</w:t>
      </w:r>
      <w:r w:rsidRPr="00D5494C">
        <w:rPr>
          <w:rFonts w:cs="Times New Roman"/>
          <w:color w:val="000000" w:themeColor="text1"/>
        </w:rPr>
        <w:t>.</w:t>
      </w:r>
    </w:p>
    <w:p w:rsidR="00184581" w:rsidRPr="00D5494C" w:rsidRDefault="00184581" w:rsidP="00D5494C">
      <w:pPr>
        <w:jc w:val="both"/>
        <w:rPr>
          <w:rFonts w:cs="Times New Roman"/>
          <w:color w:val="000000" w:themeColor="text1"/>
        </w:rPr>
      </w:pPr>
      <w:r w:rsidRPr="00D5494C">
        <w:rPr>
          <w:rFonts w:cs="Times New Roman"/>
          <w:color w:val="000000" w:themeColor="text1"/>
        </w:rPr>
        <w:t>Минимальное разрешение экрана — 1024 x 768.</w:t>
      </w:r>
    </w:p>
    <w:p w:rsidR="00F5678F" w:rsidRPr="00D5494C" w:rsidRDefault="00F5678F" w:rsidP="00D5494C">
      <w:pPr>
        <w:jc w:val="both"/>
        <w:rPr>
          <w:rFonts w:cs="Times New Roman"/>
          <w:color w:val="000000" w:themeColor="text1"/>
        </w:rPr>
      </w:pPr>
    </w:p>
    <w:p w:rsidR="00EE4797" w:rsidRPr="00D5494C" w:rsidRDefault="00EE4797" w:rsidP="00D5494C">
      <w:pPr>
        <w:pStyle w:val="3"/>
        <w:numPr>
          <w:ilvl w:val="2"/>
          <w:numId w:val="8"/>
        </w:numPr>
        <w:jc w:val="both"/>
        <w:rPr>
          <w:rFonts w:cs="Times New Roman"/>
          <w:color w:val="000000" w:themeColor="text1"/>
        </w:rPr>
      </w:pPr>
      <w:bookmarkStart w:id="5" w:name="_Toc65858797"/>
      <w:r w:rsidRPr="00D5494C">
        <w:rPr>
          <w:rFonts w:cs="Times New Roman"/>
          <w:color w:val="000000" w:themeColor="text1"/>
        </w:rPr>
        <w:t>Поддерживаемые операционные системы</w:t>
      </w:r>
      <w:bookmarkEnd w:id="5"/>
    </w:p>
    <w:p w:rsidR="000D1D0D" w:rsidRPr="00D5494C" w:rsidRDefault="000D1D0D" w:rsidP="00D5494C">
      <w:pPr>
        <w:jc w:val="both"/>
        <w:rPr>
          <w:rFonts w:cs="Times New Roman"/>
          <w:color w:val="000000" w:themeColor="text1"/>
        </w:rPr>
      </w:pPr>
    </w:p>
    <w:p w:rsidR="00400E9F" w:rsidRPr="00D24B15" w:rsidRDefault="00952285" w:rsidP="00D5494C">
      <w:p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КК ПРАЙМ-БИРЖИ</w:t>
      </w:r>
      <w:r w:rsidR="00400E9F" w:rsidRPr="00D5494C">
        <w:rPr>
          <w:rFonts w:cs="Times New Roman"/>
          <w:color w:val="000000" w:themeColor="text1"/>
        </w:rPr>
        <w:t xml:space="preserve"> </w:t>
      </w:r>
      <w:r w:rsidR="00B42F99" w:rsidRPr="00D5494C">
        <w:rPr>
          <w:rFonts w:cs="Times New Roman"/>
          <w:color w:val="000000" w:themeColor="text1"/>
        </w:rPr>
        <w:t>поддерживает</w:t>
      </w:r>
      <w:r w:rsidR="00400E9F" w:rsidRPr="00D5494C">
        <w:rPr>
          <w:rFonts w:cs="Times New Roman"/>
          <w:color w:val="000000" w:themeColor="text1"/>
        </w:rPr>
        <w:t xml:space="preserve"> </w:t>
      </w:r>
      <w:r w:rsidR="00D24B15">
        <w:rPr>
          <w:rFonts w:cs="Times New Roman"/>
          <w:color w:val="000000" w:themeColor="text1"/>
        </w:rPr>
        <w:t xml:space="preserve">апплеты на </w:t>
      </w:r>
      <w:r w:rsidR="002A4536">
        <w:rPr>
          <w:rFonts w:cs="Times New Roman"/>
          <w:color w:val="000000" w:themeColor="text1"/>
        </w:rPr>
        <w:t xml:space="preserve">любых </w:t>
      </w:r>
      <w:r w:rsidR="00D24B15">
        <w:rPr>
          <w:rFonts w:cs="Times New Roman"/>
          <w:color w:val="000000" w:themeColor="text1"/>
        </w:rPr>
        <w:t>ОС</w:t>
      </w:r>
      <w:r w:rsidR="002A4536">
        <w:rPr>
          <w:rFonts w:cs="Times New Roman"/>
          <w:color w:val="000000" w:themeColor="text1"/>
        </w:rPr>
        <w:t>,</w:t>
      </w:r>
      <w:r w:rsidR="00D24B15">
        <w:rPr>
          <w:rFonts w:cs="Times New Roman"/>
          <w:color w:val="000000" w:themeColor="text1"/>
        </w:rPr>
        <w:t xml:space="preserve"> поддерживающих вир</w:t>
      </w:r>
      <w:r w:rsidR="002A4536">
        <w:rPr>
          <w:rFonts w:cs="Times New Roman"/>
          <w:color w:val="000000" w:themeColor="text1"/>
        </w:rPr>
        <w:t xml:space="preserve">туальную машину </w:t>
      </w:r>
      <w:r w:rsidR="002A4536">
        <w:rPr>
          <w:rFonts w:cs="Times New Roman"/>
          <w:color w:val="000000" w:themeColor="text1"/>
          <w:lang w:val="en-US"/>
        </w:rPr>
        <w:t>Java</w:t>
      </w:r>
      <w:r w:rsidR="002A4536">
        <w:rPr>
          <w:rFonts w:cs="Times New Roman"/>
          <w:color w:val="000000" w:themeColor="text1"/>
        </w:rPr>
        <w:t>.</w:t>
      </w:r>
    </w:p>
    <w:p w:rsidR="00EE4797" w:rsidRPr="00D5494C" w:rsidRDefault="00EE4797" w:rsidP="00D5494C">
      <w:pPr>
        <w:pStyle w:val="2"/>
        <w:numPr>
          <w:ilvl w:val="1"/>
          <w:numId w:val="8"/>
        </w:numPr>
        <w:jc w:val="both"/>
        <w:rPr>
          <w:rFonts w:cs="Times New Roman"/>
          <w:color w:val="000000" w:themeColor="text1"/>
          <w:sz w:val="22"/>
          <w:szCs w:val="22"/>
        </w:rPr>
      </w:pPr>
      <w:bookmarkStart w:id="6" w:name="_Toc65858798"/>
      <w:r w:rsidRPr="00D5494C">
        <w:rPr>
          <w:rFonts w:cs="Times New Roman"/>
          <w:color w:val="000000" w:themeColor="text1"/>
          <w:sz w:val="22"/>
          <w:szCs w:val="22"/>
        </w:rPr>
        <w:t>Установка</w:t>
      </w:r>
      <w:bookmarkEnd w:id="6"/>
      <w:r w:rsidR="00BC675F" w:rsidRPr="00D5494C">
        <w:rPr>
          <w:rFonts w:cs="Times New Roman"/>
          <w:color w:val="000000" w:themeColor="text1"/>
          <w:sz w:val="22"/>
          <w:szCs w:val="22"/>
        </w:rPr>
        <w:t xml:space="preserve"> </w:t>
      </w:r>
    </w:p>
    <w:p w:rsidR="00BC675F" w:rsidRPr="00D5494C" w:rsidRDefault="00BC675F" w:rsidP="00D5494C">
      <w:pPr>
        <w:jc w:val="both"/>
        <w:rPr>
          <w:rFonts w:cs="Times New Roman"/>
          <w:color w:val="000000" w:themeColor="text1"/>
        </w:rPr>
      </w:pPr>
    </w:p>
    <w:p w:rsidR="0086701D" w:rsidRPr="00D5494C" w:rsidRDefault="00846919" w:rsidP="00D5494C">
      <w:pPr>
        <w:jc w:val="both"/>
        <w:rPr>
          <w:rFonts w:cs="Times New Roman"/>
          <w:b/>
          <w:color w:val="000000" w:themeColor="text1"/>
        </w:rPr>
      </w:pPr>
      <w:r w:rsidRPr="00D5494C">
        <w:rPr>
          <w:rFonts w:cs="Times New Roman"/>
          <w:b/>
          <w:color w:val="000000" w:themeColor="text1"/>
        </w:rPr>
        <w:t xml:space="preserve">Как установить </w:t>
      </w:r>
      <w:r w:rsidR="00952285">
        <w:rPr>
          <w:rFonts w:cs="Times New Roman"/>
          <w:b/>
          <w:color w:val="000000" w:themeColor="text1"/>
        </w:rPr>
        <w:t>КК ПРАЙМ-БИРЖИ</w:t>
      </w:r>
    </w:p>
    <w:p w:rsidR="00EE4797" w:rsidRPr="00D5494C" w:rsidRDefault="00952285" w:rsidP="00D5494C">
      <w:p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КК ПРАЙМ-БИРЖИ</w:t>
      </w:r>
      <w:r w:rsidR="00BC675F" w:rsidRPr="00D5494C">
        <w:rPr>
          <w:rFonts w:cs="Times New Roman"/>
          <w:color w:val="000000" w:themeColor="text1"/>
        </w:rPr>
        <w:t xml:space="preserve"> поставляется в виде </w:t>
      </w:r>
      <w:r w:rsidR="00BC675F" w:rsidRPr="00EB2D8B">
        <w:rPr>
          <w:rFonts w:cs="Times New Roman"/>
          <w:color w:val="000000" w:themeColor="text1"/>
        </w:rPr>
        <w:t>апплета</w:t>
      </w:r>
      <w:r w:rsidR="00261567" w:rsidRPr="00EB2D8B">
        <w:rPr>
          <w:rFonts w:cs="Times New Roman"/>
          <w:color w:val="000000" w:themeColor="text1"/>
        </w:rPr>
        <w:t xml:space="preserve"> (только</w:t>
      </w:r>
      <w:r w:rsidR="00261567" w:rsidRPr="00D5494C">
        <w:rPr>
          <w:rFonts w:cs="Times New Roman"/>
          <w:color w:val="000000" w:themeColor="text1"/>
        </w:rPr>
        <w:t xml:space="preserve"> для корпоративных клиентов)</w:t>
      </w:r>
      <w:r w:rsidR="003A1874">
        <w:rPr>
          <w:rFonts w:cs="Times New Roman"/>
          <w:color w:val="000000" w:themeColor="text1"/>
        </w:rPr>
        <w:t>.</w:t>
      </w:r>
    </w:p>
    <w:p w:rsidR="007D511A" w:rsidRPr="00EB2D8B" w:rsidRDefault="00EB2D8B" w:rsidP="00D5494C">
      <w:pPr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Установка</w:t>
      </w:r>
      <w:r w:rsidR="007D511A" w:rsidRPr="00EB2D8B">
        <w:rPr>
          <w:rFonts w:cs="Times New Roman"/>
          <w:b/>
          <w:color w:val="000000" w:themeColor="text1"/>
        </w:rPr>
        <w:t>:</w:t>
      </w:r>
    </w:p>
    <w:p w:rsidR="000E3C12" w:rsidRDefault="000E3C12" w:rsidP="000E3C12">
      <w:pPr>
        <w:pStyle w:val="a3"/>
        <w:jc w:val="both"/>
      </w:pPr>
      <w:r w:rsidRPr="00EC7173">
        <w:t xml:space="preserve">Веб-интерфейс </w:t>
      </w:r>
      <w:r>
        <w:t>загружается на рабочем месте</w:t>
      </w:r>
      <w:r w:rsidRPr="00EC7173">
        <w:t xml:space="preserve"> в окне браузера</w:t>
      </w:r>
      <w:r>
        <w:t xml:space="preserve"> и п</w:t>
      </w:r>
      <w:r w:rsidRPr="00EC7173">
        <w:t>озволяет авторизоваться пользователю, р</w:t>
      </w:r>
      <w:r>
        <w:t>аботать с таблицами и графиками, настраивать содержания экрана под свои задачи.</w:t>
      </w:r>
    </w:p>
    <w:p w:rsidR="000E3C12" w:rsidRDefault="000E3C12" w:rsidP="000E3C12">
      <w:pPr>
        <w:pStyle w:val="a3"/>
        <w:jc w:val="both"/>
      </w:pPr>
    </w:p>
    <w:p w:rsidR="000E3C12" w:rsidRPr="00EB2D8B" w:rsidRDefault="000E3C12" w:rsidP="000E3C12">
      <w:pPr>
        <w:pStyle w:val="a3"/>
        <w:numPr>
          <w:ilvl w:val="0"/>
          <w:numId w:val="7"/>
        </w:numPr>
        <w:jc w:val="both"/>
        <w:rPr>
          <w:rFonts w:cs="Times New Roman"/>
          <w:color w:val="000000" w:themeColor="text1"/>
        </w:rPr>
      </w:pPr>
      <w:r w:rsidRPr="00EB2D8B">
        <w:rPr>
          <w:rFonts w:cs="Times New Roman"/>
          <w:color w:val="000000" w:themeColor="text1"/>
        </w:rPr>
        <w:t xml:space="preserve">Системный администратор устанавливает апплет на </w:t>
      </w:r>
      <w:r>
        <w:rPr>
          <w:rFonts w:cs="Times New Roman"/>
          <w:color w:val="000000" w:themeColor="text1"/>
        </w:rPr>
        <w:t>веб-</w:t>
      </w:r>
      <w:r w:rsidRPr="00EB2D8B">
        <w:rPr>
          <w:rFonts w:cs="Times New Roman"/>
          <w:color w:val="000000" w:themeColor="text1"/>
        </w:rPr>
        <w:t>сервер</w:t>
      </w:r>
      <w:r>
        <w:rPr>
          <w:rFonts w:cs="Times New Roman"/>
          <w:color w:val="000000" w:themeColor="text1"/>
        </w:rPr>
        <w:t>е.</w:t>
      </w:r>
    </w:p>
    <w:p w:rsidR="007D511A" w:rsidRPr="00EB2D8B" w:rsidRDefault="007D511A" w:rsidP="00D5494C">
      <w:pPr>
        <w:pStyle w:val="a3"/>
        <w:numPr>
          <w:ilvl w:val="0"/>
          <w:numId w:val="7"/>
        </w:numPr>
        <w:jc w:val="both"/>
        <w:rPr>
          <w:rFonts w:cs="Times New Roman"/>
          <w:color w:val="000000" w:themeColor="text1"/>
        </w:rPr>
      </w:pPr>
      <w:r w:rsidRPr="00EB2D8B">
        <w:rPr>
          <w:rFonts w:cs="Times New Roman"/>
          <w:color w:val="000000" w:themeColor="text1"/>
        </w:rPr>
        <w:t xml:space="preserve">Пользователям выдается ссылка для использования </w:t>
      </w:r>
      <w:r w:rsidR="00D814F1" w:rsidRPr="00EB2D8B">
        <w:rPr>
          <w:rFonts w:cs="Times New Roman"/>
          <w:color w:val="000000" w:themeColor="text1"/>
        </w:rPr>
        <w:t>КК ПРАЙМ-БИРЖИ</w:t>
      </w:r>
      <w:r w:rsidRPr="00EB2D8B">
        <w:rPr>
          <w:rFonts w:cs="Times New Roman"/>
          <w:color w:val="000000" w:themeColor="text1"/>
        </w:rPr>
        <w:t>.</w:t>
      </w:r>
    </w:p>
    <w:p w:rsidR="00BC675F" w:rsidRPr="00D5494C" w:rsidRDefault="00BC675F" w:rsidP="00D5494C">
      <w:pPr>
        <w:jc w:val="both"/>
        <w:rPr>
          <w:rFonts w:cs="Times New Roman"/>
          <w:color w:val="000000" w:themeColor="text1"/>
        </w:rPr>
      </w:pPr>
    </w:p>
    <w:p w:rsidR="0086701D" w:rsidRPr="00D5494C" w:rsidRDefault="00EE4797" w:rsidP="00D5494C">
      <w:pPr>
        <w:pStyle w:val="2"/>
        <w:numPr>
          <w:ilvl w:val="1"/>
          <w:numId w:val="8"/>
        </w:numPr>
        <w:jc w:val="both"/>
        <w:rPr>
          <w:rStyle w:val="20"/>
          <w:rFonts w:cs="Times New Roman"/>
          <w:b/>
          <w:bCs/>
          <w:color w:val="000000" w:themeColor="text1"/>
          <w:sz w:val="22"/>
          <w:szCs w:val="22"/>
        </w:rPr>
      </w:pPr>
      <w:bookmarkStart w:id="7" w:name="_Toc65858799"/>
      <w:r w:rsidRPr="00D5494C">
        <w:rPr>
          <w:rStyle w:val="20"/>
          <w:rFonts w:cs="Times New Roman"/>
          <w:b/>
          <w:bCs/>
          <w:color w:val="000000" w:themeColor="text1"/>
          <w:sz w:val="22"/>
          <w:szCs w:val="22"/>
        </w:rPr>
        <w:t xml:space="preserve">Сведения о </w:t>
      </w:r>
      <w:r w:rsidR="005B75B3">
        <w:rPr>
          <w:rStyle w:val="20"/>
          <w:rFonts w:cs="Times New Roman"/>
          <w:b/>
          <w:bCs/>
          <w:color w:val="000000" w:themeColor="text1"/>
          <w:sz w:val="22"/>
          <w:szCs w:val="22"/>
        </w:rPr>
        <w:t>бесплатном</w:t>
      </w:r>
      <w:r w:rsidR="0086701D" w:rsidRPr="00D5494C">
        <w:rPr>
          <w:rStyle w:val="20"/>
          <w:rFonts w:cs="Times New Roman"/>
          <w:b/>
          <w:bCs/>
          <w:color w:val="000000" w:themeColor="text1"/>
          <w:sz w:val="22"/>
          <w:szCs w:val="22"/>
        </w:rPr>
        <w:t xml:space="preserve"> </w:t>
      </w:r>
      <w:r w:rsidR="00E356E8" w:rsidRPr="00D5494C">
        <w:rPr>
          <w:rStyle w:val="20"/>
          <w:rFonts w:cs="Times New Roman"/>
          <w:b/>
          <w:bCs/>
          <w:color w:val="000000" w:themeColor="text1"/>
          <w:sz w:val="22"/>
          <w:szCs w:val="22"/>
        </w:rPr>
        <w:t>пакете. Переход на полный пакет</w:t>
      </w:r>
      <w:bookmarkEnd w:id="7"/>
    </w:p>
    <w:p w:rsidR="000D1D0D" w:rsidRPr="00D5494C" w:rsidRDefault="000D1D0D" w:rsidP="00D5494C">
      <w:pPr>
        <w:jc w:val="both"/>
        <w:rPr>
          <w:rFonts w:cs="Times New Roman"/>
          <w:color w:val="000000" w:themeColor="text1"/>
        </w:rPr>
      </w:pPr>
    </w:p>
    <w:p w:rsidR="0086701D" w:rsidRPr="00D5494C" w:rsidRDefault="000D1D0D" w:rsidP="00D5494C">
      <w:pPr>
        <w:jc w:val="both"/>
        <w:rPr>
          <w:rFonts w:cs="Times New Roman"/>
          <w:b/>
          <w:color w:val="000000" w:themeColor="text1"/>
        </w:rPr>
      </w:pPr>
      <w:r w:rsidRPr="00D5494C">
        <w:rPr>
          <w:rFonts w:cs="Times New Roman"/>
          <w:b/>
          <w:color w:val="000000" w:themeColor="text1"/>
        </w:rPr>
        <w:t>О</w:t>
      </w:r>
      <w:r w:rsidR="0086701D" w:rsidRPr="00D5494C">
        <w:rPr>
          <w:rFonts w:cs="Times New Roman"/>
          <w:b/>
          <w:color w:val="000000" w:themeColor="text1"/>
        </w:rPr>
        <w:t>граничения</w:t>
      </w:r>
      <w:r w:rsidR="005B75B3">
        <w:rPr>
          <w:rFonts w:cs="Times New Roman"/>
          <w:b/>
          <w:color w:val="000000" w:themeColor="text1"/>
        </w:rPr>
        <w:t xml:space="preserve"> бесплатного</w:t>
      </w:r>
      <w:r w:rsidRPr="00D5494C">
        <w:rPr>
          <w:rFonts w:cs="Times New Roman"/>
          <w:b/>
          <w:color w:val="000000" w:themeColor="text1"/>
        </w:rPr>
        <w:t xml:space="preserve"> пакета</w:t>
      </w:r>
    </w:p>
    <w:p w:rsidR="00060969" w:rsidRPr="00D5494C" w:rsidRDefault="005B75B3" w:rsidP="00D5494C">
      <w:p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В рамках бесплатного пакета КК ПРАЙМ-БИРЖИ</w:t>
      </w:r>
      <w:r>
        <w:rPr>
          <w:rFonts w:cs="Times New Roman"/>
          <w:color w:val="000000" w:themeColor="text1"/>
          <w:lang w:eastAsia="ru-RU"/>
        </w:rPr>
        <w:t xml:space="preserve"> </w:t>
      </w:r>
      <w:r>
        <w:rPr>
          <w:rFonts w:cs="Times New Roman"/>
          <w:color w:val="000000" w:themeColor="text1"/>
        </w:rPr>
        <w:t>предоставляется доступ к ограниченному набору торговых площадок и новостных потоков.</w:t>
      </w:r>
    </w:p>
    <w:p w:rsidR="00060969" w:rsidRPr="00D5494C" w:rsidRDefault="005B75B3" w:rsidP="00D5494C">
      <w:p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Торговые площадки, доступные при тестовом доступе</w:t>
      </w:r>
      <w:r w:rsidR="00060969" w:rsidRPr="00D5494C">
        <w:rPr>
          <w:rFonts w:cs="Times New Roman"/>
          <w:color w:val="000000" w:themeColor="text1"/>
        </w:rPr>
        <w:t>:</w:t>
      </w:r>
    </w:p>
    <w:p w:rsidR="00060969" w:rsidRPr="00D5494C" w:rsidRDefault="005B75B3" w:rsidP="00D5494C">
      <w:pPr>
        <w:pStyle w:val="a3"/>
        <w:numPr>
          <w:ilvl w:val="0"/>
          <w:numId w:val="10"/>
        </w:num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FR </w:t>
      </w:r>
      <w:r w:rsidR="00060969" w:rsidRPr="00D5494C">
        <w:rPr>
          <w:rFonts w:cs="Times New Roman"/>
          <w:color w:val="000000" w:themeColor="text1"/>
        </w:rPr>
        <w:t>-</w:t>
      </w:r>
      <w:r>
        <w:rPr>
          <w:rFonts w:cs="Times New Roman"/>
          <w:color w:val="000000" w:themeColor="text1"/>
        </w:rPr>
        <w:t xml:space="preserve"> </w:t>
      </w:r>
      <w:proofErr w:type="spellStart"/>
      <w:r w:rsidR="00681767" w:rsidRPr="00D5494C">
        <w:rPr>
          <w:rFonts w:cs="Times New Roman"/>
          <w:color w:val="000000" w:themeColor="text1"/>
        </w:rPr>
        <w:t>Ф</w:t>
      </w:r>
      <w:r w:rsidR="00060969" w:rsidRPr="00D5494C">
        <w:rPr>
          <w:rFonts w:cs="Times New Roman"/>
          <w:color w:val="000000" w:themeColor="text1"/>
        </w:rPr>
        <w:t>орекс</w:t>
      </w:r>
      <w:proofErr w:type="spellEnd"/>
      <w:r w:rsidR="00060969" w:rsidRPr="00D5494C">
        <w:rPr>
          <w:rFonts w:cs="Times New Roman"/>
          <w:color w:val="000000" w:themeColor="text1"/>
        </w:rPr>
        <w:t xml:space="preserve"> - c задержкой;</w:t>
      </w:r>
    </w:p>
    <w:p w:rsidR="00060969" w:rsidRPr="00D5494C" w:rsidRDefault="00060969" w:rsidP="00D5494C">
      <w:pPr>
        <w:pStyle w:val="a3"/>
        <w:numPr>
          <w:ilvl w:val="0"/>
          <w:numId w:val="10"/>
        </w:numPr>
        <w:jc w:val="both"/>
        <w:rPr>
          <w:rFonts w:cs="Times New Roman"/>
          <w:color w:val="000000" w:themeColor="text1"/>
        </w:rPr>
      </w:pPr>
      <w:r w:rsidRPr="00D5494C">
        <w:rPr>
          <w:rFonts w:cs="Times New Roman"/>
          <w:color w:val="000000" w:themeColor="text1"/>
        </w:rPr>
        <w:t xml:space="preserve">FRT - </w:t>
      </w:r>
      <w:proofErr w:type="spellStart"/>
      <w:r w:rsidR="00681767" w:rsidRPr="00D5494C">
        <w:rPr>
          <w:rFonts w:cs="Times New Roman"/>
          <w:color w:val="000000" w:themeColor="text1"/>
        </w:rPr>
        <w:t>Ф</w:t>
      </w:r>
      <w:r w:rsidRPr="00D5494C">
        <w:rPr>
          <w:rFonts w:cs="Times New Roman"/>
          <w:color w:val="000000" w:themeColor="text1"/>
        </w:rPr>
        <w:t>орекс</w:t>
      </w:r>
      <w:proofErr w:type="spellEnd"/>
      <w:r w:rsidRPr="00D5494C">
        <w:rPr>
          <w:rFonts w:cs="Times New Roman"/>
          <w:color w:val="000000" w:themeColor="text1"/>
        </w:rPr>
        <w:t xml:space="preserve"> технологический - с задержкой;</w:t>
      </w:r>
    </w:p>
    <w:p w:rsidR="00060969" w:rsidRPr="00D5494C" w:rsidRDefault="00060969" w:rsidP="00D5494C">
      <w:pPr>
        <w:pStyle w:val="a3"/>
        <w:numPr>
          <w:ilvl w:val="0"/>
          <w:numId w:val="10"/>
        </w:numPr>
        <w:jc w:val="both"/>
        <w:rPr>
          <w:rFonts w:cs="Times New Roman"/>
          <w:color w:val="000000" w:themeColor="text1"/>
        </w:rPr>
      </w:pPr>
      <w:r w:rsidRPr="00D5494C">
        <w:rPr>
          <w:rFonts w:cs="Times New Roman"/>
          <w:color w:val="000000" w:themeColor="text1"/>
        </w:rPr>
        <w:t xml:space="preserve">FRK - поток </w:t>
      </w:r>
      <w:proofErr w:type="spellStart"/>
      <w:r w:rsidR="00681767" w:rsidRPr="00D5494C">
        <w:rPr>
          <w:rFonts w:cs="Times New Roman"/>
          <w:color w:val="000000" w:themeColor="text1"/>
        </w:rPr>
        <w:t>Ф</w:t>
      </w:r>
      <w:r w:rsidRPr="00D5494C">
        <w:rPr>
          <w:rFonts w:cs="Times New Roman"/>
          <w:color w:val="000000" w:themeColor="text1"/>
        </w:rPr>
        <w:t>орекса</w:t>
      </w:r>
      <w:proofErr w:type="spellEnd"/>
      <w:r w:rsidRPr="00D5494C">
        <w:rPr>
          <w:rFonts w:cs="Times New Roman"/>
          <w:color w:val="000000" w:themeColor="text1"/>
        </w:rPr>
        <w:t xml:space="preserve"> SAXO-банка </w:t>
      </w:r>
      <w:r w:rsidR="00681767" w:rsidRPr="00D5494C">
        <w:rPr>
          <w:rFonts w:cs="Times New Roman"/>
          <w:color w:val="000000" w:themeColor="text1"/>
        </w:rPr>
        <w:t>–</w:t>
      </w:r>
      <w:r w:rsidRPr="00D5494C">
        <w:rPr>
          <w:rFonts w:cs="Times New Roman"/>
          <w:color w:val="000000" w:themeColor="text1"/>
        </w:rPr>
        <w:t xml:space="preserve"> </w:t>
      </w:r>
      <w:r w:rsidR="00681767" w:rsidRPr="00D5494C">
        <w:rPr>
          <w:rFonts w:cs="Times New Roman"/>
          <w:color w:val="000000" w:themeColor="text1"/>
        </w:rPr>
        <w:t>режим реального времени.</w:t>
      </w:r>
    </w:p>
    <w:p w:rsidR="00060969" w:rsidRPr="00D5494C" w:rsidRDefault="00051837" w:rsidP="00D5494C">
      <w:pPr>
        <w:jc w:val="both"/>
        <w:rPr>
          <w:rFonts w:cs="Times New Roman"/>
          <w:color w:val="000000" w:themeColor="text1"/>
        </w:rPr>
      </w:pPr>
      <w:r w:rsidRPr="00D5494C">
        <w:rPr>
          <w:rFonts w:cs="Times New Roman"/>
          <w:color w:val="000000" w:themeColor="text1"/>
        </w:rPr>
        <w:t>К</w:t>
      </w:r>
      <w:r w:rsidR="00060969" w:rsidRPr="00D5494C">
        <w:rPr>
          <w:rFonts w:cs="Times New Roman"/>
          <w:color w:val="000000" w:themeColor="text1"/>
        </w:rPr>
        <w:t xml:space="preserve"> новостным лентам:</w:t>
      </w:r>
    </w:p>
    <w:p w:rsidR="00060969" w:rsidRPr="00D5494C" w:rsidRDefault="00681767" w:rsidP="00D5494C">
      <w:pPr>
        <w:pStyle w:val="a3"/>
        <w:numPr>
          <w:ilvl w:val="0"/>
          <w:numId w:val="11"/>
        </w:numPr>
        <w:jc w:val="both"/>
        <w:rPr>
          <w:rFonts w:cs="Times New Roman"/>
          <w:color w:val="000000" w:themeColor="text1"/>
        </w:rPr>
      </w:pPr>
      <w:r w:rsidRPr="00D5494C">
        <w:rPr>
          <w:rFonts w:cs="Times New Roman"/>
          <w:color w:val="000000" w:themeColor="text1"/>
        </w:rPr>
        <w:t>Горячая линия;</w:t>
      </w:r>
    </w:p>
    <w:p w:rsidR="00060969" w:rsidRPr="00D5494C" w:rsidRDefault="00681767" w:rsidP="00D5494C">
      <w:pPr>
        <w:pStyle w:val="a3"/>
        <w:numPr>
          <w:ilvl w:val="0"/>
          <w:numId w:val="11"/>
        </w:numPr>
        <w:jc w:val="both"/>
        <w:rPr>
          <w:rFonts w:cs="Times New Roman"/>
          <w:color w:val="000000" w:themeColor="text1"/>
        </w:rPr>
      </w:pPr>
      <w:r w:rsidRPr="00D5494C">
        <w:rPr>
          <w:rFonts w:cs="Times New Roman"/>
          <w:color w:val="000000" w:themeColor="text1"/>
        </w:rPr>
        <w:t>Лента комментариев;</w:t>
      </w:r>
    </w:p>
    <w:p w:rsidR="00060969" w:rsidRPr="00D5494C" w:rsidRDefault="00681767" w:rsidP="00D5494C">
      <w:pPr>
        <w:pStyle w:val="a3"/>
        <w:numPr>
          <w:ilvl w:val="0"/>
          <w:numId w:val="11"/>
        </w:numPr>
        <w:jc w:val="both"/>
        <w:rPr>
          <w:rFonts w:cs="Times New Roman"/>
          <w:color w:val="000000" w:themeColor="text1"/>
        </w:rPr>
      </w:pPr>
      <w:r w:rsidRPr="00D5494C">
        <w:rPr>
          <w:rFonts w:cs="Times New Roman"/>
          <w:color w:val="000000" w:themeColor="text1"/>
        </w:rPr>
        <w:t>Статьи;</w:t>
      </w:r>
    </w:p>
    <w:p w:rsidR="00060969" w:rsidRPr="00D5494C" w:rsidRDefault="00681767" w:rsidP="00D5494C">
      <w:pPr>
        <w:pStyle w:val="a3"/>
        <w:numPr>
          <w:ilvl w:val="0"/>
          <w:numId w:val="11"/>
        </w:numPr>
        <w:jc w:val="both"/>
        <w:rPr>
          <w:rFonts w:cs="Times New Roman"/>
          <w:color w:val="000000" w:themeColor="text1"/>
        </w:rPr>
      </w:pPr>
      <w:r w:rsidRPr="00D5494C">
        <w:rPr>
          <w:rFonts w:cs="Times New Roman"/>
          <w:color w:val="000000" w:themeColor="text1"/>
        </w:rPr>
        <w:lastRenderedPageBreak/>
        <w:t>Пресс-релизы;</w:t>
      </w:r>
    </w:p>
    <w:p w:rsidR="00060969" w:rsidRPr="00D5494C" w:rsidRDefault="00681767" w:rsidP="00D5494C">
      <w:pPr>
        <w:pStyle w:val="a3"/>
        <w:numPr>
          <w:ilvl w:val="0"/>
          <w:numId w:val="11"/>
        </w:numPr>
        <w:jc w:val="both"/>
        <w:rPr>
          <w:rFonts w:cs="Times New Roman"/>
          <w:color w:val="000000" w:themeColor="text1"/>
        </w:rPr>
      </w:pPr>
      <w:r w:rsidRPr="00D5494C">
        <w:rPr>
          <w:rFonts w:cs="Times New Roman"/>
          <w:color w:val="000000" w:themeColor="text1"/>
        </w:rPr>
        <w:t>Интервью;</w:t>
      </w:r>
    </w:p>
    <w:p w:rsidR="0086701D" w:rsidRPr="00D5494C" w:rsidRDefault="00060969" w:rsidP="00D5494C">
      <w:pPr>
        <w:pStyle w:val="a3"/>
        <w:numPr>
          <w:ilvl w:val="0"/>
          <w:numId w:val="11"/>
        </w:numPr>
        <w:jc w:val="both"/>
        <w:rPr>
          <w:rFonts w:cs="Times New Roman"/>
          <w:color w:val="000000" w:themeColor="text1"/>
        </w:rPr>
      </w:pPr>
      <w:r w:rsidRPr="00D5494C">
        <w:rPr>
          <w:rFonts w:cs="Times New Roman"/>
          <w:color w:val="000000" w:themeColor="text1"/>
        </w:rPr>
        <w:t>Анонсы событий.</w:t>
      </w:r>
    </w:p>
    <w:p w:rsidR="00060969" w:rsidRPr="00D5494C" w:rsidRDefault="005B75B3" w:rsidP="00D5494C">
      <w:p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При приобретении платного пакета Пользователю будут выданы логин и </w:t>
      </w:r>
      <w:r w:rsidR="00E356E8" w:rsidRPr="00D5494C">
        <w:rPr>
          <w:rFonts w:cs="Times New Roman"/>
          <w:color w:val="000000" w:themeColor="text1"/>
        </w:rPr>
        <w:t>пароль</w:t>
      </w:r>
      <w:r>
        <w:rPr>
          <w:rFonts w:cs="Times New Roman"/>
          <w:color w:val="000000" w:themeColor="text1"/>
        </w:rPr>
        <w:t>, дающие</w:t>
      </w:r>
      <w:r w:rsidR="00E356E8" w:rsidRPr="00D5494C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 xml:space="preserve">доступ </w:t>
      </w:r>
      <w:r w:rsidR="00E356E8" w:rsidRPr="00D5494C">
        <w:rPr>
          <w:rFonts w:cs="Times New Roman"/>
          <w:color w:val="000000" w:themeColor="text1"/>
        </w:rPr>
        <w:t xml:space="preserve">в соответствии с купленным </w:t>
      </w:r>
      <w:r w:rsidR="00B55753">
        <w:rPr>
          <w:rFonts w:cs="Times New Roman"/>
          <w:color w:val="000000" w:themeColor="text1"/>
        </w:rPr>
        <w:t>набором опций.</w:t>
      </w:r>
    </w:p>
    <w:p w:rsidR="00A226C1" w:rsidRPr="00D5494C" w:rsidRDefault="00A226C1" w:rsidP="00D5494C">
      <w:pPr>
        <w:pStyle w:val="af1"/>
        <w:ind w:firstLine="284"/>
        <w:jc w:val="both"/>
        <w:rPr>
          <w:color w:val="000000" w:themeColor="text1"/>
          <w:sz w:val="22"/>
          <w:szCs w:val="22"/>
        </w:rPr>
      </w:pPr>
    </w:p>
    <w:p w:rsidR="00A226C1" w:rsidRPr="00D5494C" w:rsidRDefault="003E50D7" w:rsidP="00D5494C">
      <w:pPr>
        <w:pStyle w:val="1"/>
        <w:keepNext w:val="0"/>
        <w:keepLines w:val="0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cs="Times New Roman"/>
          <w:color w:val="000000" w:themeColor="text1"/>
          <w:sz w:val="22"/>
          <w:szCs w:val="22"/>
        </w:rPr>
      </w:pPr>
      <w:r w:rsidRPr="00D5494C">
        <w:rPr>
          <w:rFonts w:cs="Times New Roman"/>
          <w:color w:val="000000" w:themeColor="text1"/>
          <w:sz w:val="22"/>
          <w:szCs w:val="22"/>
        </w:rPr>
        <w:t xml:space="preserve"> </w:t>
      </w:r>
      <w:bookmarkStart w:id="8" w:name="_Toc65858800"/>
      <w:r w:rsidRPr="00D5494C">
        <w:rPr>
          <w:rFonts w:cs="Times New Roman"/>
          <w:color w:val="000000" w:themeColor="text1"/>
          <w:sz w:val="22"/>
          <w:szCs w:val="22"/>
        </w:rPr>
        <w:t>Состав программного обеспечения</w:t>
      </w:r>
      <w:bookmarkEnd w:id="8"/>
    </w:p>
    <w:p w:rsidR="0054137A" w:rsidRDefault="0054137A" w:rsidP="00D5494C">
      <w:pPr>
        <w:pStyle w:val="af1"/>
        <w:numPr>
          <w:ilvl w:val="0"/>
          <w:numId w:val="14"/>
        </w:numPr>
        <w:spacing w:after="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Архив, содержащий необходимые для установки на веб-сервере файлы </w:t>
      </w:r>
      <w:r>
        <w:rPr>
          <w:color w:val="000000" w:themeColor="text1"/>
          <w:sz w:val="22"/>
          <w:szCs w:val="22"/>
          <w:lang w:val="en-US"/>
        </w:rPr>
        <w:t>HTML</w:t>
      </w:r>
      <w:r>
        <w:rPr>
          <w:color w:val="000000" w:themeColor="text1"/>
          <w:sz w:val="22"/>
          <w:szCs w:val="22"/>
        </w:rPr>
        <w:t xml:space="preserve">, </w:t>
      </w:r>
      <w:r>
        <w:rPr>
          <w:color w:val="000000" w:themeColor="text1"/>
          <w:sz w:val="22"/>
          <w:szCs w:val="22"/>
          <w:lang w:val="en-US"/>
        </w:rPr>
        <w:t>JAR</w:t>
      </w:r>
      <w:r>
        <w:rPr>
          <w:color w:val="000000" w:themeColor="text1"/>
          <w:sz w:val="22"/>
          <w:szCs w:val="22"/>
        </w:rPr>
        <w:t>.</w:t>
      </w:r>
    </w:p>
    <w:p w:rsidR="00A226C1" w:rsidRPr="00D5494C" w:rsidRDefault="00A226C1" w:rsidP="00D5494C">
      <w:pPr>
        <w:ind w:firstLine="360"/>
        <w:jc w:val="both"/>
        <w:rPr>
          <w:rFonts w:cs="Times New Roman"/>
          <w:b/>
          <w:color w:val="000000" w:themeColor="text1"/>
        </w:rPr>
      </w:pPr>
    </w:p>
    <w:p w:rsidR="00A226C1" w:rsidRPr="00D5494C" w:rsidRDefault="00A226C1" w:rsidP="00D5494C">
      <w:pPr>
        <w:pStyle w:val="1"/>
        <w:keepNext w:val="0"/>
        <w:keepLines w:val="0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cs="Times New Roman"/>
          <w:color w:val="000000" w:themeColor="text1"/>
          <w:sz w:val="22"/>
          <w:szCs w:val="22"/>
        </w:rPr>
      </w:pPr>
      <w:bookmarkStart w:id="9" w:name="_Toc403580484"/>
      <w:bookmarkStart w:id="10" w:name="_Toc403641086"/>
      <w:bookmarkStart w:id="11" w:name="_Toc430019356"/>
      <w:bookmarkStart w:id="12" w:name="_Toc65858803"/>
      <w:bookmarkEnd w:id="9"/>
      <w:bookmarkEnd w:id="10"/>
      <w:r w:rsidRPr="00D5494C">
        <w:rPr>
          <w:rFonts w:cs="Times New Roman"/>
          <w:color w:val="000000" w:themeColor="text1"/>
          <w:sz w:val="22"/>
          <w:szCs w:val="22"/>
        </w:rPr>
        <w:t xml:space="preserve">Порядок действий </w:t>
      </w:r>
      <w:r w:rsidR="00AB4E74" w:rsidRPr="00D5494C">
        <w:rPr>
          <w:rFonts w:cs="Times New Roman"/>
          <w:color w:val="000000" w:themeColor="text1"/>
          <w:sz w:val="22"/>
          <w:szCs w:val="22"/>
        </w:rPr>
        <w:t>администратора</w:t>
      </w:r>
      <w:r w:rsidRPr="00D5494C">
        <w:rPr>
          <w:rFonts w:cs="Times New Roman"/>
          <w:color w:val="000000" w:themeColor="text1"/>
          <w:sz w:val="22"/>
          <w:szCs w:val="22"/>
        </w:rPr>
        <w:t xml:space="preserve"> при запуске системы</w:t>
      </w:r>
      <w:bookmarkEnd w:id="11"/>
      <w:bookmarkEnd w:id="12"/>
    </w:p>
    <w:p w:rsidR="00A226C1" w:rsidRPr="00D5494C" w:rsidRDefault="00A226C1" w:rsidP="00D5494C">
      <w:pPr>
        <w:pStyle w:val="contents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5494C">
        <w:rPr>
          <w:rFonts w:ascii="Times New Roman" w:hAnsi="Times New Roman" w:cs="Times New Roman"/>
          <w:color w:val="000000" w:themeColor="text1"/>
          <w:sz w:val="22"/>
          <w:szCs w:val="22"/>
        </w:rPr>
        <w:t>К обслуживанию системы в качестве администратора допускаются только лица</w:t>
      </w:r>
      <w:r w:rsidR="00386EA1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D549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прошедшие соответствующее обучение и имеющие письменное свидетельство от разработчика системы, подтверждающее квалификацию.</w:t>
      </w:r>
    </w:p>
    <w:p w:rsidR="00A226C1" w:rsidRPr="00D5494C" w:rsidRDefault="00A226C1" w:rsidP="00D5494C">
      <w:pPr>
        <w:pStyle w:val="contents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1398B" w:rsidRPr="00D5494C" w:rsidRDefault="0054137A" w:rsidP="00D5494C">
      <w:pPr>
        <w:numPr>
          <w:ilvl w:val="0"/>
          <w:numId w:val="18"/>
        </w:num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Обеспечить функционирование </w:t>
      </w:r>
      <w:r>
        <w:rPr>
          <w:color w:val="000000" w:themeColor="text1"/>
        </w:rPr>
        <w:t>веб-сервера</w:t>
      </w:r>
      <w:r w:rsidR="004A1F19">
        <w:rPr>
          <w:rFonts w:cs="Times New Roman"/>
          <w:color w:val="000000" w:themeColor="text1"/>
        </w:rPr>
        <w:t>;</w:t>
      </w:r>
    </w:p>
    <w:p w:rsidR="00A226C1" w:rsidRDefault="0054137A" w:rsidP="00D5494C">
      <w:pPr>
        <w:numPr>
          <w:ilvl w:val="0"/>
          <w:numId w:val="18"/>
        </w:num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Проверить функционирование Клиентского компонента (рабочего места) </w:t>
      </w:r>
      <w:r w:rsidR="0071398B" w:rsidRPr="00D5494C">
        <w:rPr>
          <w:rFonts w:cs="Times New Roman"/>
          <w:color w:val="000000" w:themeColor="text1"/>
        </w:rPr>
        <w:t>под выданным логином/паролем</w:t>
      </w:r>
      <w:r w:rsidR="004A1F19">
        <w:rPr>
          <w:rFonts w:cs="Times New Roman"/>
          <w:color w:val="000000" w:themeColor="text1"/>
        </w:rPr>
        <w:t>.</w:t>
      </w:r>
    </w:p>
    <w:p w:rsidR="0067504D" w:rsidRDefault="0067504D" w:rsidP="0067504D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:rsidR="0067504D" w:rsidRPr="00D5494C" w:rsidRDefault="0067504D" w:rsidP="0067504D">
      <w:pPr>
        <w:pStyle w:val="1"/>
        <w:keepNext w:val="0"/>
        <w:keepLines w:val="0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Описание функционала рабочего места КК ПРАЙМ-БИРЖИ</w:t>
      </w:r>
    </w:p>
    <w:p w:rsidR="0067504D" w:rsidRPr="00AE10EE" w:rsidRDefault="0038287D" w:rsidP="0067504D">
      <w:pPr>
        <w:spacing w:after="0" w:line="240" w:lineRule="auto"/>
        <w:jc w:val="both"/>
        <w:rPr>
          <w:rFonts w:eastAsiaTheme="majorEastAsia" w:cs="Times New Roman"/>
          <w:bCs/>
          <w:color w:val="000000" w:themeColor="text1"/>
        </w:rPr>
      </w:pPr>
      <w:r>
        <w:rPr>
          <w:rFonts w:eastAsiaTheme="majorEastAsia" w:cs="Times New Roman"/>
          <w:bCs/>
          <w:color w:val="000000" w:themeColor="text1"/>
        </w:rPr>
        <w:t>Описание функционала рабочего места КК ПРАЙМ-БИРЖИ</w:t>
      </w:r>
      <w:r w:rsidR="00AE10EE" w:rsidRPr="00AE10EE">
        <w:rPr>
          <w:rFonts w:eastAsiaTheme="majorEastAsia" w:cs="Times New Roman"/>
          <w:bCs/>
          <w:color w:val="000000" w:themeColor="text1"/>
        </w:rPr>
        <w:t xml:space="preserve"> находится в документе </w:t>
      </w:r>
      <w:r w:rsidR="00AE10EE">
        <w:rPr>
          <w:rFonts w:eastAsiaTheme="majorEastAsia" w:cs="Times New Roman"/>
          <w:bCs/>
          <w:color w:val="000000" w:themeColor="text1"/>
        </w:rPr>
        <w:t>«Руководство пользователя КК ПРАЙМ-БИРЖИ.</w:t>
      </w:r>
    </w:p>
    <w:sectPr w:rsidR="0067504D" w:rsidRPr="00AE10EE" w:rsidSect="00C40720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6B1" w:rsidRDefault="006056B1" w:rsidP="00E32C7A">
      <w:pPr>
        <w:spacing w:after="0" w:line="240" w:lineRule="auto"/>
      </w:pPr>
      <w:r>
        <w:separator/>
      </w:r>
    </w:p>
  </w:endnote>
  <w:endnote w:type="continuationSeparator" w:id="0">
    <w:p w:rsidR="006056B1" w:rsidRDefault="006056B1" w:rsidP="00E32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1618607"/>
      <w:docPartObj>
        <w:docPartGallery w:val="Page Numbers (Bottom of Page)"/>
        <w:docPartUnique/>
      </w:docPartObj>
    </w:sdtPr>
    <w:sdtEndPr/>
    <w:sdtContent>
      <w:p w:rsidR="00261567" w:rsidRDefault="002615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F81">
          <w:rPr>
            <w:noProof/>
          </w:rPr>
          <w:t>4</w:t>
        </w:r>
        <w:r>
          <w:fldChar w:fldCharType="end"/>
        </w:r>
      </w:p>
    </w:sdtContent>
  </w:sdt>
  <w:p w:rsidR="00261567" w:rsidRDefault="002615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6B1" w:rsidRDefault="006056B1" w:rsidP="00E32C7A">
      <w:pPr>
        <w:spacing w:after="0" w:line="240" w:lineRule="auto"/>
      </w:pPr>
      <w:r>
        <w:separator/>
      </w:r>
    </w:p>
  </w:footnote>
  <w:footnote w:type="continuationSeparator" w:id="0">
    <w:p w:rsidR="006056B1" w:rsidRDefault="006056B1" w:rsidP="00E32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537"/>
    <w:multiLevelType w:val="hybridMultilevel"/>
    <w:tmpl w:val="AB44E88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8E58BD"/>
    <w:multiLevelType w:val="hybridMultilevel"/>
    <w:tmpl w:val="34B09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6095D"/>
    <w:multiLevelType w:val="hybridMultilevel"/>
    <w:tmpl w:val="4476F4BA"/>
    <w:lvl w:ilvl="0" w:tplc="0419000F">
      <w:start w:val="1"/>
      <w:numFmt w:val="decimal"/>
      <w:lvlText w:val="%1."/>
      <w:lvlJc w:val="left"/>
      <w:pPr>
        <w:tabs>
          <w:tab w:val="num" w:pos="923"/>
        </w:tabs>
        <w:ind w:left="923" w:hanging="360"/>
      </w:pPr>
    </w:lvl>
    <w:lvl w:ilvl="1" w:tplc="15F0D5C0">
      <w:start w:val="7"/>
      <w:numFmt w:val="bullet"/>
      <w:lvlText w:val="•"/>
      <w:lvlJc w:val="left"/>
      <w:pPr>
        <w:ind w:left="1763" w:hanging="48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3"/>
        </w:tabs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3"/>
        </w:tabs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3"/>
        </w:tabs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3"/>
        </w:tabs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3"/>
        </w:tabs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3"/>
        </w:tabs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3"/>
        </w:tabs>
        <w:ind w:left="6683" w:hanging="180"/>
      </w:pPr>
    </w:lvl>
  </w:abstractNum>
  <w:abstractNum w:abstractNumId="3" w15:restartNumberingAfterBreak="0">
    <w:nsid w:val="086077FA"/>
    <w:multiLevelType w:val="hybridMultilevel"/>
    <w:tmpl w:val="07FEDF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6055A1"/>
    <w:multiLevelType w:val="hybridMultilevel"/>
    <w:tmpl w:val="908E3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773DB"/>
    <w:multiLevelType w:val="hybridMultilevel"/>
    <w:tmpl w:val="BE020300"/>
    <w:lvl w:ilvl="0" w:tplc="0419000F">
      <w:start w:val="1"/>
      <w:numFmt w:val="decimal"/>
      <w:lvlText w:val="%1."/>
      <w:lvlJc w:val="left"/>
      <w:pPr>
        <w:tabs>
          <w:tab w:val="num" w:pos="923"/>
        </w:tabs>
        <w:ind w:left="9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3"/>
        </w:tabs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3"/>
        </w:tabs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3"/>
        </w:tabs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3"/>
        </w:tabs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3"/>
        </w:tabs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3"/>
        </w:tabs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3"/>
        </w:tabs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3"/>
        </w:tabs>
        <w:ind w:left="6683" w:hanging="180"/>
      </w:pPr>
    </w:lvl>
  </w:abstractNum>
  <w:abstractNum w:abstractNumId="6" w15:restartNumberingAfterBreak="0">
    <w:nsid w:val="1BDD23C3"/>
    <w:multiLevelType w:val="hybridMultilevel"/>
    <w:tmpl w:val="3198E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E7EAD"/>
    <w:multiLevelType w:val="hybridMultilevel"/>
    <w:tmpl w:val="4990A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B797D"/>
    <w:multiLevelType w:val="hybridMultilevel"/>
    <w:tmpl w:val="24B45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A74A8"/>
    <w:multiLevelType w:val="hybridMultilevel"/>
    <w:tmpl w:val="2B607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D6144"/>
    <w:multiLevelType w:val="hybridMultilevel"/>
    <w:tmpl w:val="7CE01D9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2AC742C1"/>
    <w:multiLevelType w:val="hybridMultilevel"/>
    <w:tmpl w:val="80F48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30FB2"/>
    <w:multiLevelType w:val="hybridMultilevel"/>
    <w:tmpl w:val="A2F0506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E9254B3"/>
    <w:multiLevelType w:val="hybridMultilevel"/>
    <w:tmpl w:val="5D3A02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14D14F0"/>
    <w:multiLevelType w:val="hybridMultilevel"/>
    <w:tmpl w:val="80F48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53001"/>
    <w:multiLevelType w:val="hybridMultilevel"/>
    <w:tmpl w:val="80F48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7757C"/>
    <w:multiLevelType w:val="hybridMultilevel"/>
    <w:tmpl w:val="CDC8F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B51EB"/>
    <w:multiLevelType w:val="multilevel"/>
    <w:tmpl w:val="9A2C21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2B7477"/>
    <w:multiLevelType w:val="multilevel"/>
    <w:tmpl w:val="E15E9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36343592"/>
    <w:multiLevelType w:val="hybridMultilevel"/>
    <w:tmpl w:val="9C10B162"/>
    <w:lvl w:ilvl="0" w:tplc="0419000F">
      <w:start w:val="1"/>
      <w:numFmt w:val="decimal"/>
      <w:lvlText w:val="%1."/>
      <w:lvlJc w:val="left"/>
      <w:pPr>
        <w:tabs>
          <w:tab w:val="num" w:pos="923"/>
        </w:tabs>
        <w:ind w:left="9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3"/>
        </w:tabs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3"/>
        </w:tabs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3"/>
        </w:tabs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3"/>
        </w:tabs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3"/>
        </w:tabs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3"/>
        </w:tabs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3"/>
        </w:tabs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3"/>
        </w:tabs>
        <w:ind w:left="6683" w:hanging="180"/>
      </w:pPr>
    </w:lvl>
  </w:abstractNum>
  <w:abstractNum w:abstractNumId="20" w15:restartNumberingAfterBreak="0">
    <w:nsid w:val="379D4E33"/>
    <w:multiLevelType w:val="hybridMultilevel"/>
    <w:tmpl w:val="8F68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F2C55"/>
    <w:multiLevelType w:val="hybridMultilevel"/>
    <w:tmpl w:val="C7D82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023D8"/>
    <w:multiLevelType w:val="hybridMultilevel"/>
    <w:tmpl w:val="80F48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F02A8"/>
    <w:multiLevelType w:val="hybridMultilevel"/>
    <w:tmpl w:val="33B290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A9406B"/>
    <w:multiLevelType w:val="hybridMultilevel"/>
    <w:tmpl w:val="80F48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554B0"/>
    <w:multiLevelType w:val="hybridMultilevel"/>
    <w:tmpl w:val="54A22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70E44"/>
    <w:multiLevelType w:val="hybridMultilevel"/>
    <w:tmpl w:val="DBC80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96A80"/>
    <w:multiLevelType w:val="hybridMultilevel"/>
    <w:tmpl w:val="80F48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D7687"/>
    <w:multiLevelType w:val="hybridMultilevel"/>
    <w:tmpl w:val="E67EF756"/>
    <w:lvl w:ilvl="0" w:tplc="0419000F">
      <w:start w:val="1"/>
      <w:numFmt w:val="decimal"/>
      <w:lvlText w:val="%1."/>
      <w:lvlJc w:val="left"/>
      <w:pPr>
        <w:tabs>
          <w:tab w:val="num" w:pos="923"/>
        </w:tabs>
        <w:ind w:left="923" w:hanging="360"/>
      </w:pPr>
    </w:lvl>
    <w:lvl w:ilvl="1" w:tplc="0419000D">
      <w:start w:val="1"/>
      <w:numFmt w:val="bullet"/>
      <w:lvlText w:val=""/>
      <w:lvlJc w:val="left"/>
      <w:pPr>
        <w:ind w:left="1763" w:hanging="48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3"/>
        </w:tabs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3"/>
        </w:tabs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3"/>
        </w:tabs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3"/>
        </w:tabs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3"/>
        </w:tabs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3"/>
        </w:tabs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3"/>
        </w:tabs>
        <w:ind w:left="6683" w:hanging="180"/>
      </w:pPr>
    </w:lvl>
  </w:abstractNum>
  <w:abstractNum w:abstractNumId="29" w15:restartNumberingAfterBreak="0">
    <w:nsid w:val="56857E2C"/>
    <w:multiLevelType w:val="hybridMultilevel"/>
    <w:tmpl w:val="7F2E7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11CCA"/>
    <w:multiLevelType w:val="hybridMultilevel"/>
    <w:tmpl w:val="5822A1B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A0365B6"/>
    <w:multiLevelType w:val="hybridMultilevel"/>
    <w:tmpl w:val="80F48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628B4"/>
    <w:multiLevelType w:val="hybridMultilevel"/>
    <w:tmpl w:val="80F48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438BA"/>
    <w:multiLevelType w:val="hybridMultilevel"/>
    <w:tmpl w:val="E376E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77E6B"/>
    <w:multiLevelType w:val="multilevel"/>
    <w:tmpl w:val="7902BA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D0050F"/>
    <w:multiLevelType w:val="hybridMultilevel"/>
    <w:tmpl w:val="80F48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B228D"/>
    <w:multiLevelType w:val="hybridMultilevel"/>
    <w:tmpl w:val="596C2114"/>
    <w:lvl w:ilvl="0" w:tplc="0419000D">
      <w:start w:val="1"/>
      <w:numFmt w:val="bullet"/>
      <w:lvlText w:val=""/>
      <w:lvlJc w:val="left"/>
      <w:pPr>
        <w:ind w:left="12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37" w15:restartNumberingAfterBreak="0">
    <w:nsid w:val="661210C0"/>
    <w:multiLevelType w:val="hybridMultilevel"/>
    <w:tmpl w:val="93D837F8"/>
    <w:lvl w:ilvl="0" w:tplc="564C2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72" w:hanging="360"/>
      </w:pPr>
    </w:lvl>
    <w:lvl w:ilvl="2" w:tplc="0419001B" w:tentative="1">
      <w:start w:val="1"/>
      <w:numFmt w:val="lowerRoman"/>
      <w:lvlText w:val="%3."/>
      <w:lvlJc w:val="right"/>
      <w:pPr>
        <w:ind w:left="348" w:hanging="180"/>
      </w:pPr>
    </w:lvl>
    <w:lvl w:ilvl="3" w:tplc="0419000F" w:tentative="1">
      <w:start w:val="1"/>
      <w:numFmt w:val="decimal"/>
      <w:lvlText w:val="%4."/>
      <w:lvlJc w:val="left"/>
      <w:pPr>
        <w:ind w:left="1068" w:hanging="360"/>
      </w:pPr>
    </w:lvl>
    <w:lvl w:ilvl="4" w:tplc="04190019" w:tentative="1">
      <w:start w:val="1"/>
      <w:numFmt w:val="lowerLetter"/>
      <w:lvlText w:val="%5."/>
      <w:lvlJc w:val="left"/>
      <w:pPr>
        <w:ind w:left="1788" w:hanging="360"/>
      </w:pPr>
    </w:lvl>
    <w:lvl w:ilvl="5" w:tplc="0419001B" w:tentative="1">
      <w:start w:val="1"/>
      <w:numFmt w:val="lowerRoman"/>
      <w:lvlText w:val="%6."/>
      <w:lvlJc w:val="right"/>
      <w:pPr>
        <w:ind w:left="2508" w:hanging="180"/>
      </w:pPr>
    </w:lvl>
    <w:lvl w:ilvl="6" w:tplc="0419000F" w:tentative="1">
      <w:start w:val="1"/>
      <w:numFmt w:val="decimal"/>
      <w:lvlText w:val="%7."/>
      <w:lvlJc w:val="left"/>
      <w:pPr>
        <w:ind w:left="3228" w:hanging="360"/>
      </w:pPr>
    </w:lvl>
    <w:lvl w:ilvl="7" w:tplc="04190019" w:tentative="1">
      <w:start w:val="1"/>
      <w:numFmt w:val="lowerLetter"/>
      <w:lvlText w:val="%8."/>
      <w:lvlJc w:val="left"/>
      <w:pPr>
        <w:ind w:left="3948" w:hanging="360"/>
      </w:pPr>
    </w:lvl>
    <w:lvl w:ilvl="8" w:tplc="0419001B" w:tentative="1">
      <w:start w:val="1"/>
      <w:numFmt w:val="lowerRoman"/>
      <w:lvlText w:val="%9."/>
      <w:lvlJc w:val="right"/>
      <w:pPr>
        <w:ind w:left="4668" w:hanging="180"/>
      </w:pPr>
    </w:lvl>
  </w:abstractNum>
  <w:abstractNum w:abstractNumId="38" w15:restartNumberingAfterBreak="0">
    <w:nsid w:val="6BEF6D47"/>
    <w:multiLevelType w:val="hybridMultilevel"/>
    <w:tmpl w:val="25800E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751DC9"/>
    <w:multiLevelType w:val="multilevel"/>
    <w:tmpl w:val="95FC82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eastAsiaTheme="majorEastAsia" w:cstheme="majorBidi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Theme="majorEastAsia" w:cstheme="majorBidi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ajorEastAsia" w:cstheme="majorBidi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ajorEastAsia" w:cstheme="majorBidi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Theme="majorEastAsia" w:cstheme="majorBidi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ajorEastAsia" w:cstheme="majorBidi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ajorEastAsia" w:cstheme="majorBidi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Theme="majorEastAsia" w:cstheme="majorBidi" w:hint="default"/>
        <w:sz w:val="24"/>
      </w:rPr>
    </w:lvl>
  </w:abstractNum>
  <w:abstractNum w:abstractNumId="40" w15:restartNumberingAfterBreak="0">
    <w:nsid w:val="7AFD220C"/>
    <w:multiLevelType w:val="hybridMultilevel"/>
    <w:tmpl w:val="A59E1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F5709"/>
    <w:multiLevelType w:val="hybridMultilevel"/>
    <w:tmpl w:val="722472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0"/>
  </w:num>
  <w:num w:numId="3">
    <w:abstractNumId w:val="10"/>
  </w:num>
  <w:num w:numId="4">
    <w:abstractNumId w:val="7"/>
  </w:num>
  <w:num w:numId="5">
    <w:abstractNumId w:val="18"/>
  </w:num>
  <w:num w:numId="6">
    <w:abstractNumId w:val="39"/>
  </w:num>
  <w:num w:numId="7">
    <w:abstractNumId w:val="26"/>
  </w:num>
  <w:num w:numId="8">
    <w:abstractNumId w:val="17"/>
  </w:num>
  <w:num w:numId="9">
    <w:abstractNumId w:val="29"/>
  </w:num>
  <w:num w:numId="10">
    <w:abstractNumId w:val="1"/>
  </w:num>
  <w:num w:numId="11">
    <w:abstractNumId w:val="4"/>
  </w:num>
  <w:num w:numId="12">
    <w:abstractNumId w:val="34"/>
  </w:num>
  <w:num w:numId="13">
    <w:abstractNumId w:val="16"/>
  </w:num>
  <w:num w:numId="14">
    <w:abstractNumId w:val="2"/>
  </w:num>
  <w:num w:numId="15">
    <w:abstractNumId w:val="36"/>
  </w:num>
  <w:num w:numId="16">
    <w:abstractNumId w:val="33"/>
  </w:num>
  <w:num w:numId="17">
    <w:abstractNumId w:val="28"/>
  </w:num>
  <w:num w:numId="18">
    <w:abstractNumId w:val="38"/>
  </w:num>
  <w:num w:numId="19">
    <w:abstractNumId w:val="5"/>
  </w:num>
  <w:num w:numId="20">
    <w:abstractNumId w:val="19"/>
  </w:num>
  <w:num w:numId="21">
    <w:abstractNumId w:val="35"/>
  </w:num>
  <w:num w:numId="22">
    <w:abstractNumId w:val="12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6"/>
  </w:num>
  <w:num w:numId="28">
    <w:abstractNumId w:val="32"/>
  </w:num>
  <w:num w:numId="29">
    <w:abstractNumId w:val="20"/>
  </w:num>
  <w:num w:numId="30">
    <w:abstractNumId w:val="0"/>
  </w:num>
  <w:num w:numId="31">
    <w:abstractNumId w:val="9"/>
  </w:num>
  <w:num w:numId="32">
    <w:abstractNumId w:val="25"/>
  </w:num>
  <w:num w:numId="33">
    <w:abstractNumId w:val="14"/>
  </w:num>
  <w:num w:numId="34">
    <w:abstractNumId w:val="24"/>
  </w:num>
  <w:num w:numId="35">
    <w:abstractNumId w:val="11"/>
  </w:num>
  <w:num w:numId="36">
    <w:abstractNumId w:val="13"/>
  </w:num>
  <w:num w:numId="37">
    <w:abstractNumId w:val="8"/>
  </w:num>
  <w:num w:numId="38">
    <w:abstractNumId w:val="3"/>
  </w:num>
  <w:num w:numId="39">
    <w:abstractNumId w:val="37"/>
  </w:num>
  <w:num w:numId="40">
    <w:abstractNumId w:val="30"/>
  </w:num>
  <w:num w:numId="41">
    <w:abstractNumId w:val="22"/>
  </w:num>
  <w:num w:numId="42">
    <w:abstractNumId w:val="2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91"/>
    <w:rsid w:val="00007F2B"/>
    <w:rsid w:val="000149AE"/>
    <w:rsid w:val="00037466"/>
    <w:rsid w:val="00041DCA"/>
    <w:rsid w:val="00042985"/>
    <w:rsid w:val="00051837"/>
    <w:rsid w:val="000522CA"/>
    <w:rsid w:val="0005710D"/>
    <w:rsid w:val="00060969"/>
    <w:rsid w:val="0006511D"/>
    <w:rsid w:val="000854D0"/>
    <w:rsid w:val="000876B2"/>
    <w:rsid w:val="00097A0E"/>
    <w:rsid w:val="000A204E"/>
    <w:rsid w:val="000A28DC"/>
    <w:rsid w:val="000A491D"/>
    <w:rsid w:val="000C3567"/>
    <w:rsid w:val="000D1D0D"/>
    <w:rsid w:val="000D5E4D"/>
    <w:rsid w:val="000E3C12"/>
    <w:rsid w:val="000F6F25"/>
    <w:rsid w:val="001054A4"/>
    <w:rsid w:val="00131A40"/>
    <w:rsid w:val="0015255D"/>
    <w:rsid w:val="00157CB2"/>
    <w:rsid w:val="00173126"/>
    <w:rsid w:val="0017394C"/>
    <w:rsid w:val="00174225"/>
    <w:rsid w:val="00184581"/>
    <w:rsid w:val="00192A82"/>
    <w:rsid w:val="001A7B5E"/>
    <w:rsid w:val="001B1F80"/>
    <w:rsid w:val="001C0061"/>
    <w:rsid w:val="001C2736"/>
    <w:rsid w:val="001C2FDC"/>
    <w:rsid w:val="001D1ECD"/>
    <w:rsid w:val="001D58B3"/>
    <w:rsid w:val="001F0ECC"/>
    <w:rsid w:val="001F6770"/>
    <w:rsid w:val="00217AF1"/>
    <w:rsid w:val="0023698E"/>
    <w:rsid w:val="00237AD5"/>
    <w:rsid w:val="00257BDA"/>
    <w:rsid w:val="00261567"/>
    <w:rsid w:val="00287DAC"/>
    <w:rsid w:val="002A3379"/>
    <w:rsid w:val="002A4536"/>
    <w:rsid w:val="002B2D15"/>
    <w:rsid w:val="002C1276"/>
    <w:rsid w:val="002C2179"/>
    <w:rsid w:val="002C58AA"/>
    <w:rsid w:val="002F20D4"/>
    <w:rsid w:val="003014E1"/>
    <w:rsid w:val="00301843"/>
    <w:rsid w:val="003067E0"/>
    <w:rsid w:val="0032241C"/>
    <w:rsid w:val="00327091"/>
    <w:rsid w:val="003316CA"/>
    <w:rsid w:val="00355E39"/>
    <w:rsid w:val="00357B28"/>
    <w:rsid w:val="0037029B"/>
    <w:rsid w:val="0038287D"/>
    <w:rsid w:val="00384AD9"/>
    <w:rsid w:val="00386EA1"/>
    <w:rsid w:val="003A1874"/>
    <w:rsid w:val="003A56C8"/>
    <w:rsid w:val="003A5932"/>
    <w:rsid w:val="003B5191"/>
    <w:rsid w:val="003B7A92"/>
    <w:rsid w:val="003C48F0"/>
    <w:rsid w:val="003C4BA7"/>
    <w:rsid w:val="003C7C0A"/>
    <w:rsid w:val="003D0F2C"/>
    <w:rsid w:val="003E50D7"/>
    <w:rsid w:val="003F080B"/>
    <w:rsid w:val="00400E9F"/>
    <w:rsid w:val="00401487"/>
    <w:rsid w:val="0040742D"/>
    <w:rsid w:val="00412021"/>
    <w:rsid w:val="0042240D"/>
    <w:rsid w:val="004224D2"/>
    <w:rsid w:val="00430084"/>
    <w:rsid w:val="00431A15"/>
    <w:rsid w:val="004435AC"/>
    <w:rsid w:val="00453652"/>
    <w:rsid w:val="004736E9"/>
    <w:rsid w:val="00477516"/>
    <w:rsid w:val="00496D28"/>
    <w:rsid w:val="004A1F19"/>
    <w:rsid w:val="004A669C"/>
    <w:rsid w:val="004C3CA3"/>
    <w:rsid w:val="00500F1C"/>
    <w:rsid w:val="00503D30"/>
    <w:rsid w:val="00506493"/>
    <w:rsid w:val="005079EE"/>
    <w:rsid w:val="00514C41"/>
    <w:rsid w:val="00521409"/>
    <w:rsid w:val="00532748"/>
    <w:rsid w:val="0054137A"/>
    <w:rsid w:val="00555D76"/>
    <w:rsid w:val="00564DFF"/>
    <w:rsid w:val="00570739"/>
    <w:rsid w:val="0058357D"/>
    <w:rsid w:val="005B75B3"/>
    <w:rsid w:val="005C76B1"/>
    <w:rsid w:val="005D0197"/>
    <w:rsid w:val="005D3207"/>
    <w:rsid w:val="005D764C"/>
    <w:rsid w:val="005E1907"/>
    <w:rsid w:val="006056B1"/>
    <w:rsid w:val="0060774E"/>
    <w:rsid w:val="00633C4B"/>
    <w:rsid w:val="00650F14"/>
    <w:rsid w:val="0065794E"/>
    <w:rsid w:val="00667D80"/>
    <w:rsid w:val="0067504D"/>
    <w:rsid w:val="00681767"/>
    <w:rsid w:val="006859F2"/>
    <w:rsid w:val="00691A06"/>
    <w:rsid w:val="00696D30"/>
    <w:rsid w:val="006A6FE9"/>
    <w:rsid w:val="006B0E33"/>
    <w:rsid w:val="006D384E"/>
    <w:rsid w:val="0071398B"/>
    <w:rsid w:val="00725725"/>
    <w:rsid w:val="00743066"/>
    <w:rsid w:val="0077584B"/>
    <w:rsid w:val="00776CD6"/>
    <w:rsid w:val="007772C7"/>
    <w:rsid w:val="00784F76"/>
    <w:rsid w:val="007A6C1D"/>
    <w:rsid w:val="007B463B"/>
    <w:rsid w:val="007D511A"/>
    <w:rsid w:val="007E419D"/>
    <w:rsid w:val="007E78FA"/>
    <w:rsid w:val="007F66C6"/>
    <w:rsid w:val="00810AA8"/>
    <w:rsid w:val="00835868"/>
    <w:rsid w:val="00846919"/>
    <w:rsid w:val="008511C5"/>
    <w:rsid w:val="00851BA2"/>
    <w:rsid w:val="00854894"/>
    <w:rsid w:val="0086701D"/>
    <w:rsid w:val="00887191"/>
    <w:rsid w:val="0089156F"/>
    <w:rsid w:val="0089207E"/>
    <w:rsid w:val="008B12A3"/>
    <w:rsid w:val="008C6E63"/>
    <w:rsid w:val="008D6B6C"/>
    <w:rsid w:val="008E684C"/>
    <w:rsid w:val="008E79E6"/>
    <w:rsid w:val="008F1C14"/>
    <w:rsid w:val="008F64B5"/>
    <w:rsid w:val="009039BC"/>
    <w:rsid w:val="00911692"/>
    <w:rsid w:val="00913D60"/>
    <w:rsid w:val="0092656B"/>
    <w:rsid w:val="00932DDC"/>
    <w:rsid w:val="00952285"/>
    <w:rsid w:val="00965C72"/>
    <w:rsid w:val="009662DA"/>
    <w:rsid w:val="00970202"/>
    <w:rsid w:val="0097624E"/>
    <w:rsid w:val="00981F82"/>
    <w:rsid w:val="009872B8"/>
    <w:rsid w:val="009A37EB"/>
    <w:rsid w:val="009B2B9A"/>
    <w:rsid w:val="009C3535"/>
    <w:rsid w:val="009D247A"/>
    <w:rsid w:val="009D63C9"/>
    <w:rsid w:val="009D6E8C"/>
    <w:rsid w:val="009D76EF"/>
    <w:rsid w:val="009F0F81"/>
    <w:rsid w:val="009F1863"/>
    <w:rsid w:val="009F3F23"/>
    <w:rsid w:val="009F5589"/>
    <w:rsid w:val="00A124E4"/>
    <w:rsid w:val="00A226C1"/>
    <w:rsid w:val="00A23FFE"/>
    <w:rsid w:val="00A24A7E"/>
    <w:rsid w:val="00A35DDA"/>
    <w:rsid w:val="00A37DB9"/>
    <w:rsid w:val="00A37F8B"/>
    <w:rsid w:val="00A45722"/>
    <w:rsid w:val="00A536B7"/>
    <w:rsid w:val="00A539A6"/>
    <w:rsid w:val="00A66632"/>
    <w:rsid w:val="00A66D48"/>
    <w:rsid w:val="00A679C3"/>
    <w:rsid w:val="00A719AA"/>
    <w:rsid w:val="00A803B5"/>
    <w:rsid w:val="00A918FF"/>
    <w:rsid w:val="00A948DC"/>
    <w:rsid w:val="00A94CA5"/>
    <w:rsid w:val="00A97BFB"/>
    <w:rsid w:val="00AA7809"/>
    <w:rsid w:val="00AB4E74"/>
    <w:rsid w:val="00AC0901"/>
    <w:rsid w:val="00AD5940"/>
    <w:rsid w:val="00AE10EE"/>
    <w:rsid w:val="00B01428"/>
    <w:rsid w:val="00B1786F"/>
    <w:rsid w:val="00B235FE"/>
    <w:rsid w:val="00B34667"/>
    <w:rsid w:val="00B42F99"/>
    <w:rsid w:val="00B44415"/>
    <w:rsid w:val="00B55753"/>
    <w:rsid w:val="00B625D3"/>
    <w:rsid w:val="00B63B94"/>
    <w:rsid w:val="00BA5495"/>
    <w:rsid w:val="00BB0FED"/>
    <w:rsid w:val="00BB439E"/>
    <w:rsid w:val="00BC09A6"/>
    <w:rsid w:val="00BC2800"/>
    <w:rsid w:val="00BC675F"/>
    <w:rsid w:val="00BE346F"/>
    <w:rsid w:val="00BE5012"/>
    <w:rsid w:val="00BF1926"/>
    <w:rsid w:val="00BF5AAC"/>
    <w:rsid w:val="00C018EE"/>
    <w:rsid w:val="00C07033"/>
    <w:rsid w:val="00C07A29"/>
    <w:rsid w:val="00C20B48"/>
    <w:rsid w:val="00C2439E"/>
    <w:rsid w:val="00C30F6B"/>
    <w:rsid w:val="00C34AA3"/>
    <w:rsid w:val="00C40720"/>
    <w:rsid w:val="00C43C4A"/>
    <w:rsid w:val="00C542BC"/>
    <w:rsid w:val="00C61B79"/>
    <w:rsid w:val="00C676CB"/>
    <w:rsid w:val="00CB4EA6"/>
    <w:rsid w:val="00CD5329"/>
    <w:rsid w:val="00CE3BBC"/>
    <w:rsid w:val="00CE42F3"/>
    <w:rsid w:val="00CE59E2"/>
    <w:rsid w:val="00CF117A"/>
    <w:rsid w:val="00D030D8"/>
    <w:rsid w:val="00D103D4"/>
    <w:rsid w:val="00D12462"/>
    <w:rsid w:val="00D169C5"/>
    <w:rsid w:val="00D240B3"/>
    <w:rsid w:val="00D24B15"/>
    <w:rsid w:val="00D3248E"/>
    <w:rsid w:val="00D5494C"/>
    <w:rsid w:val="00D74BDA"/>
    <w:rsid w:val="00D814F1"/>
    <w:rsid w:val="00D9405F"/>
    <w:rsid w:val="00D941FF"/>
    <w:rsid w:val="00DA4120"/>
    <w:rsid w:val="00DB4BF7"/>
    <w:rsid w:val="00DC29DC"/>
    <w:rsid w:val="00DC481A"/>
    <w:rsid w:val="00DD6BDE"/>
    <w:rsid w:val="00DE7E32"/>
    <w:rsid w:val="00DF6211"/>
    <w:rsid w:val="00E036E1"/>
    <w:rsid w:val="00E10962"/>
    <w:rsid w:val="00E21E64"/>
    <w:rsid w:val="00E23220"/>
    <w:rsid w:val="00E243CB"/>
    <w:rsid w:val="00E25480"/>
    <w:rsid w:val="00E2633C"/>
    <w:rsid w:val="00E32C7A"/>
    <w:rsid w:val="00E356E8"/>
    <w:rsid w:val="00E37FE9"/>
    <w:rsid w:val="00E71263"/>
    <w:rsid w:val="00E8003B"/>
    <w:rsid w:val="00E81C9F"/>
    <w:rsid w:val="00E8511A"/>
    <w:rsid w:val="00E878BA"/>
    <w:rsid w:val="00EB041A"/>
    <w:rsid w:val="00EB2D8B"/>
    <w:rsid w:val="00EB399E"/>
    <w:rsid w:val="00EC07A1"/>
    <w:rsid w:val="00EE248A"/>
    <w:rsid w:val="00EE4797"/>
    <w:rsid w:val="00EF0182"/>
    <w:rsid w:val="00EF2CC5"/>
    <w:rsid w:val="00F002FC"/>
    <w:rsid w:val="00F20EB8"/>
    <w:rsid w:val="00F376BF"/>
    <w:rsid w:val="00F46E56"/>
    <w:rsid w:val="00F5678F"/>
    <w:rsid w:val="00F62511"/>
    <w:rsid w:val="00F62CCA"/>
    <w:rsid w:val="00F71D21"/>
    <w:rsid w:val="00F87DC6"/>
    <w:rsid w:val="00FA2718"/>
    <w:rsid w:val="00FB333C"/>
    <w:rsid w:val="00FC493C"/>
    <w:rsid w:val="00FD2160"/>
    <w:rsid w:val="00FD6ECC"/>
    <w:rsid w:val="00FD7C8A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C84AEF-BCF0-49BB-88AD-2E15C2E3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46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564DFF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E346F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0"/>
    <w:unhideWhenUsed/>
    <w:qFormat/>
    <w:rsid w:val="008C6E63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A226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346F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10">
    <w:name w:val="Заголовок 1 Знак"/>
    <w:basedOn w:val="a0"/>
    <w:link w:val="1"/>
    <w:uiPriority w:val="9"/>
    <w:rsid w:val="00564DF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C6E63"/>
    <w:rPr>
      <w:rFonts w:ascii="Times New Roman" w:eastAsiaTheme="majorEastAsia" w:hAnsi="Times New Roman" w:cstheme="majorBidi"/>
      <w:b/>
      <w:bCs/>
    </w:rPr>
  </w:style>
  <w:style w:type="paragraph" w:styleId="a3">
    <w:name w:val="List Paragraph"/>
    <w:basedOn w:val="a"/>
    <w:uiPriority w:val="99"/>
    <w:qFormat/>
    <w:rsid w:val="00BE34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56C8"/>
    <w:rPr>
      <w:color w:val="0000FF" w:themeColor="hyperlink"/>
      <w:u w:val="single"/>
    </w:rPr>
  </w:style>
  <w:style w:type="paragraph" w:styleId="a5">
    <w:name w:val="Balloon Text"/>
    <w:basedOn w:val="a"/>
    <w:link w:val="a6"/>
    <w:unhideWhenUsed/>
    <w:rsid w:val="003A5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56C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E32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32C7A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E32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2C7A"/>
    <w:rPr>
      <w:rFonts w:ascii="Times New Roman" w:hAnsi="Times New Roman"/>
    </w:rPr>
  </w:style>
  <w:style w:type="paragraph" w:styleId="ab">
    <w:name w:val="TOC Heading"/>
    <w:basedOn w:val="1"/>
    <w:next w:val="a"/>
    <w:uiPriority w:val="39"/>
    <w:semiHidden/>
    <w:unhideWhenUsed/>
    <w:qFormat/>
    <w:rsid w:val="00E32C7A"/>
    <w:pPr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32C7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32C7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32C7A"/>
    <w:pPr>
      <w:spacing w:after="100"/>
      <w:ind w:left="440"/>
    </w:pPr>
  </w:style>
  <w:style w:type="paragraph" w:styleId="ac">
    <w:name w:val="annotation text"/>
    <w:basedOn w:val="a"/>
    <w:link w:val="ad"/>
    <w:unhideWhenUsed/>
    <w:rsid w:val="001739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17394C"/>
    <w:rPr>
      <w:rFonts w:ascii="Times New Roman" w:hAnsi="Times New Roman"/>
      <w:sz w:val="20"/>
      <w:szCs w:val="20"/>
    </w:rPr>
  </w:style>
  <w:style w:type="character" w:styleId="ae">
    <w:name w:val="annotation reference"/>
    <w:basedOn w:val="a0"/>
    <w:unhideWhenUsed/>
    <w:rsid w:val="0017394C"/>
    <w:rPr>
      <w:sz w:val="16"/>
      <w:szCs w:val="16"/>
    </w:rPr>
  </w:style>
  <w:style w:type="paragraph" w:styleId="af">
    <w:name w:val="annotation subject"/>
    <w:basedOn w:val="ac"/>
    <w:next w:val="ac"/>
    <w:link w:val="af0"/>
    <w:unhideWhenUsed/>
    <w:rsid w:val="0017394C"/>
    <w:rPr>
      <w:b/>
      <w:bCs/>
    </w:rPr>
  </w:style>
  <w:style w:type="character" w:customStyle="1" w:styleId="af0">
    <w:name w:val="Тема примечания Знак"/>
    <w:basedOn w:val="ad"/>
    <w:link w:val="af"/>
    <w:rsid w:val="0017394C"/>
    <w:rPr>
      <w:rFonts w:ascii="Times New Roman" w:hAnsi="Times New Roman"/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17394C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17394C"/>
    <w:rPr>
      <w:b/>
      <w:bCs/>
    </w:rPr>
  </w:style>
  <w:style w:type="character" w:styleId="af3">
    <w:name w:val="FollowedHyperlink"/>
    <w:basedOn w:val="a0"/>
    <w:unhideWhenUsed/>
    <w:rsid w:val="007B463B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B44415"/>
    <w:pPr>
      <w:spacing w:after="0" w:line="240" w:lineRule="auto"/>
    </w:pPr>
    <w:rPr>
      <w:rFonts w:ascii="Times New Roman" w:hAnsi="Times New Roman"/>
    </w:rPr>
  </w:style>
  <w:style w:type="paragraph" w:styleId="af5">
    <w:name w:val="No Spacing"/>
    <w:link w:val="af6"/>
    <w:uiPriority w:val="1"/>
    <w:qFormat/>
    <w:rsid w:val="00C40720"/>
    <w:pPr>
      <w:spacing w:after="0" w:line="240" w:lineRule="auto"/>
    </w:pPr>
    <w:rPr>
      <w:rFonts w:eastAsiaTheme="minorEastAsia"/>
      <w:lang w:eastAsia="ru-RU"/>
    </w:rPr>
  </w:style>
  <w:style w:type="character" w:customStyle="1" w:styleId="af6">
    <w:name w:val="Без интервала Знак"/>
    <w:basedOn w:val="a0"/>
    <w:link w:val="af5"/>
    <w:uiPriority w:val="1"/>
    <w:rsid w:val="00C40720"/>
    <w:rPr>
      <w:rFonts w:eastAsiaTheme="minorEastAsia"/>
      <w:lang w:eastAsia="ru-RU"/>
    </w:rPr>
  </w:style>
  <w:style w:type="paragraph" w:customStyle="1" w:styleId="firstpage1">
    <w:name w:val="firstpage1"/>
    <w:basedOn w:val="a"/>
    <w:rsid w:val="00C40720"/>
    <w:pPr>
      <w:pBdr>
        <w:bottom w:val="single" w:sz="4" w:space="5" w:color="000000"/>
      </w:pBdr>
      <w:spacing w:before="100" w:beforeAutospacing="1" w:after="4000" w:line="240" w:lineRule="auto"/>
      <w:jc w:val="center"/>
    </w:pPr>
    <w:rPr>
      <w:rFonts w:ascii="Arial" w:eastAsia="Times New Roman" w:hAnsi="Arial" w:cs="Arial"/>
      <w:lang w:eastAsia="ru-RU"/>
    </w:rPr>
  </w:style>
  <w:style w:type="paragraph" w:styleId="af7">
    <w:name w:val="Title"/>
    <w:basedOn w:val="a"/>
    <w:next w:val="a"/>
    <w:link w:val="af8"/>
    <w:uiPriority w:val="10"/>
    <w:qFormat/>
    <w:rsid w:val="00C4072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C4072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ntents">
    <w:name w:val="contents"/>
    <w:basedOn w:val="a"/>
    <w:rsid w:val="00A226C1"/>
    <w:pPr>
      <w:spacing w:after="0" w:line="240" w:lineRule="auto"/>
      <w:ind w:firstLine="203"/>
    </w:pPr>
    <w:rPr>
      <w:rFonts w:ascii="Arial" w:eastAsia="Times New Roman" w:hAnsi="Arial" w:cs="Arial"/>
      <w:sz w:val="19"/>
      <w:szCs w:val="19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26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rsid w:val="00A22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6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irstpage2">
    <w:name w:val="firstpage2"/>
    <w:basedOn w:val="a"/>
    <w:rsid w:val="00A226C1"/>
    <w:pPr>
      <w:spacing w:before="1000" w:after="1000" w:line="240" w:lineRule="auto"/>
      <w:ind w:left="1000" w:right="1000"/>
      <w:jc w:val="center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firstpage3">
    <w:name w:val="firstpage3"/>
    <w:basedOn w:val="a"/>
    <w:rsid w:val="00A226C1"/>
    <w:pPr>
      <w:spacing w:before="100" w:beforeAutospacing="1" w:after="2000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zagactive">
    <w:name w:val="zag_active"/>
    <w:basedOn w:val="a"/>
    <w:rsid w:val="00A226C1"/>
    <w:pPr>
      <w:pBdr>
        <w:top w:val="single" w:sz="4" w:space="0" w:color="ACB1AD"/>
        <w:left w:val="single" w:sz="4" w:space="0" w:color="ACB1AD"/>
        <w:bottom w:val="single" w:sz="4" w:space="0" w:color="ACB1AD"/>
        <w:right w:val="single" w:sz="4" w:space="0" w:color="ACB1AD"/>
      </w:pBdr>
      <w:shd w:val="clear" w:color="auto" w:fill="EAEBEA"/>
      <w:spacing w:before="100" w:beforeAutospacing="1" w:after="0" w:line="240" w:lineRule="auto"/>
      <w:ind w:firstLine="203"/>
    </w:pPr>
    <w:rPr>
      <w:rFonts w:ascii="Arial" w:eastAsia="Times New Roman" w:hAnsi="Arial" w:cs="Arial"/>
      <w:lang w:eastAsia="ru-RU"/>
    </w:rPr>
  </w:style>
  <w:style w:type="paragraph" w:styleId="af9">
    <w:name w:val="Document Map"/>
    <w:basedOn w:val="a"/>
    <w:link w:val="afa"/>
    <w:semiHidden/>
    <w:rsid w:val="00A226C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0"/>
    <w:link w:val="af9"/>
    <w:semiHidden/>
    <w:rsid w:val="00A226C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caption"/>
    <w:basedOn w:val="a"/>
    <w:next w:val="a"/>
    <w:uiPriority w:val="35"/>
    <w:unhideWhenUsed/>
    <w:qFormat/>
    <w:rsid w:val="00A226C1"/>
    <w:pPr>
      <w:spacing w:line="240" w:lineRule="auto"/>
    </w:pPr>
    <w:rPr>
      <w:rFonts w:eastAsia="Times New Roman" w:cs="Times New Roman"/>
      <w:b/>
      <w:bCs/>
      <w:color w:val="4F81BD" w:themeColor="accent1"/>
      <w:sz w:val="18"/>
      <w:szCs w:val="18"/>
      <w:lang w:eastAsia="ru-RU"/>
    </w:rPr>
  </w:style>
  <w:style w:type="table" w:styleId="afc">
    <w:name w:val="Table Grid"/>
    <w:basedOn w:val="a1"/>
    <w:rsid w:val="00A22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Пример"/>
    <w:basedOn w:val="a"/>
    <w:rsid w:val="00A226C1"/>
    <w:pPr>
      <w:spacing w:after="0" w:line="240" w:lineRule="auto"/>
      <w:ind w:firstLine="709"/>
    </w:pPr>
    <w:rPr>
      <w:rFonts w:ascii="Courier New" w:eastAsia="Times New Roman" w:hAnsi="Courier New" w:cs="Courier New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30127-5B78-446C-B89F-6CF6076C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885</Words>
  <Characters>5046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Холина Анна Владимировна</dc:creator>
  <cp:lastModifiedBy>Ибатулин Максим Рашидович</cp:lastModifiedBy>
  <cp:revision>43</cp:revision>
  <cp:lastPrinted>2021-04-20T18:25:00Z</cp:lastPrinted>
  <dcterms:created xsi:type="dcterms:W3CDTF">2021-03-02T12:21:00Z</dcterms:created>
  <dcterms:modified xsi:type="dcterms:W3CDTF">2021-05-14T13:47:00Z</dcterms:modified>
</cp:coreProperties>
</file>